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6775094"/>
        <w:docPartObj>
          <w:docPartGallery w:val="Cover Pages"/>
          <w:docPartUnique/>
        </w:docPartObj>
      </w:sdtPr>
      <w:sdtEndPr/>
      <w:sdtContent>
        <w:p w:rsidR="0001073D" w:rsidRDefault="006C77A4">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val="en-AU" w:eastAsia="en-AU"/>
            </w:rPr>
            <w:pict>
              <v:rect id="_x0000_s1108" style="position:absolute;margin-left:380.55pt;margin-top:649.25pt;width:43.2pt;height:43.2pt;z-index:251683840;mso-position-horizontal-relative:text;mso-position-vertical-relative:text" filled="f" stroked="f"/>
            </w:pict>
          </w:r>
          <w:r>
            <w:rPr>
              <w:rFonts w:asciiTheme="majorHAnsi" w:hAnsiTheme="majorHAnsi"/>
              <w:smallCaps/>
              <w:noProof/>
              <w:color w:val="FE8637" w:themeColor="accent1"/>
              <w:spacing w:val="10"/>
              <w:sz w:val="48"/>
              <w:szCs w:val="48"/>
              <w:lang w:val="en-AU" w:eastAsia="en-AU"/>
            </w:rPr>
            <w:pict>
              <v:oval id="_x0000_s1107" style="position:absolute;margin-left:390.9pt;margin-top:659.3pt;width:14.85pt;height:15.15pt;flip:x;z-index:251682816;mso-position-horizontal-relative:text;mso-position-vertical-relative:text" fillcolor="red" strokecolor="#244482 [1605]" strokeweight="3pt">
                <v:fill color2="fill darken(118)" rotate="t" angle="-135" method="linear sigma" focus="50%" type="gradient"/>
                <v:stroke linestyle="thinThin"/>
                <v:shadow color="#1f2f3f" opacity=".5" offset=",3pt" offset2=",2pt"/>
              </v:oval>
            </w:pict>
          </w:r>
          <w:r>
            <w:rPr>
              <w:rFonts w:asciiTheme="majorHAnsi" w:hAnsiTheme="majorHAnsi"/>
              <w:smallCaps/>
              <w:noProof/>
              <w:color w:val="FE8637" w:themeColor="accent1"/>
              <w:spacing w:val="10"/>
              <w:sz w:val="48"/>
              <w:szCs w:val="48"/>
              <w:lang w:val="en-AU" w:eastAsia="en-AU"/>
            </w:rPr>
            <w:pict>
              <v:oval id="_x0000_s1105" style="position:absolute;margin-left:370.55pt;margin-top:618.4pt;width:86.85pt;height:84.35pt;z-index:251680768;mso-position-horizontal-relative:margin;mso-position-vertical-relative:page" fillcolor="red" strokecolor="#244482 [1605]" strokeweight="3.75pt">
                <v:fill opacity="60948f" color2="fill darken(64)" rotate="t" angle="-135" method="linear sigma" focus="50%" type="gradient"/>
                <v:stroke linestyle="thinThin"/>
                <w10:wrap anchorx="margin" anchory="page"/>
              </v:oval>
            </w:pict>
          </w:r>
          <w:r>
            <w:rPr>
              <w:rFonts w:asciiTheme="majorHAnsi" w:hAnsiTheme="majorHAnsi"/>
              <w:smallCaps/>
              <w:noProof/>
              <w:color w:val="FE8637" w:themeColor="accent1"/>
              <w:spacing w:val="10"/>
              <w:sz w:val="48"/>
              <w:szCs w:val="48"/>
              <w:lang w:val="en-AU" w:eastAsia="en-AU"/>
            </w:rPr>
            <w:pict>
              <v:group id="_x0000_s1099" style="position:absolute;margin-left:484.15pt;margin-top:0;width:115.5pt;height:805.7pt;z-index:25167974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103" type="#_x0000_t32" style="position:absolute;left:6587;top:8835;width:0;height:16114;mso-position-horizontal-relative:margin;mso-position-vertical-relative:page;mso-width-relative:right-margin-area" o:connectortype="straight" strokecolor="#feceae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660]" strokeweight="2.25pt"/>
                <w10:wrap anchorx="page" anchory="page"/>
              </v:group>
            </w:pict>
          </w:r>
          <w:r>
            <w:rPr>
              <w:rFonts w:asciiTheme="majorHAnsi" w:hAnsiTheme="majorHAnsi"/>
              <w:smallCaps/>
              <w:noProof/>
              <w:color w:val="FE8637" w:themeColor="accent1"/>
              <w:spacing w:val="10"/>
              <w:sz w:val="48"/>
              <w:szCs w:val="48"/>
              <w:lang w:eastAsia="en-US"/>
            </w:rPr>
            <w:pict>
              <v:rect id="_x0000_s1109"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style="mso-next-textbox:#_x0000_s1109">
                  <w:txbxContent>
                    <w:p w:rsidR="0001073D" w:rsidRDefault="006C77A4">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600228441"/>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8D1BD5">
                            <w:rPr>
                              <w:rFonts w:asciiTheme="majorHAnsi" w:hAnsiTheme="majorHAnsi"/>
                              <w:smallCaps/>
                              <w:color w:val="244583" w:themeColor="accent2" w:themeShade="80"/>
                              <w:spacing w:val="20"/>
                              <w:sz w:val="56"/>
                              <w:szCs w:val="56"/>
                            </w:rPr>
                            <w:t>Ladyboy</w:t>
                          </w:r>
                          <w:proofErr w:type="spellEnd"/>
                          <w:r w:rsidR="008D1BD5">
                            <w:rPr>
                              <w:rFonts w:asciiTheme="majorHAnsi" w:hAnsiTheme="majorHAnsi"/>
                              <w:smallCaps/>
                              <w:color w:val="244583" w:themeColor="accent2" w:themeShade="80"/>
                              <w:spacing w:val="20"/>
                              <w:sz w:val="56"/>
                              <w:szCs w:val="56"/>
                            </w:rPr>
                            <w:t xml:space="preserve"> (Transgender) Water Volley Ball</w:t>
                          </w:r>
                        </w:sdtContent>
                      </w:sdt>
                    </w:p>
                    <w:p w:rsidR="0001073D" w:rsidRDefault="006A2158">
                      <w:pPr>
                        <w:rPr>
                          <w:i/>
                          <w:color w:val="244583" w:themeColor="accent2" w:themeShade="80"/>
                          <w:sz w:val="28"/>
                          <w:szCs w:val="28"/>
                        </w:rPr>
                      </w:pPr>
                      <w:r>
                        <w:rPr>
                          <w:i/>
                          <w:color w:val="244583" w:themeColor="accent2" w:themeShade="80"/>
                          <w:sz w:val="28"/>
                          <w:szCs w:val="28"/>
                        </w:rPr>
                        <w:t>Rules and Guidelines</w:t>
                      </w:r>
                    </w:p>
                    <w:p w:rsidR="0001073D" w:rsidRDefault="0001073D">
                      <w:pPr>
                        <w:rPr>
                          <w:i/>
                          <w:color w:val="244583" w:themeColor="accent2" w:themeShade="80"/>
                          <w:sz w:val="28"/>
                          <w:szCs w:val="28"/>
                        </w:rPr>
                      </w:pPr>
                    </w:p>
                    <w:p w:rsidR="0001073D" w:rsidRDefault="006C77A4">
                      <w:sdt>
                        <w:sdtPr>
                          <w:alias w:val="Abstract"/>
                          <w:id w:val="600228442"/>
                          <w:dataBinding w:prefixMappings="xmlns:ns0='http://schemas.microsoft.com/office/2006/coverPageProps'" w:xpath="/ns0:CoverPageProperties[1]/ns0:Abstract[1]" w:storeItemID="{55AF091B-3C7A-41E3-B477-F2FDAA23CFDA}"/>
                          <w:text/>
                        </w:sdtPr>
                        <w:sdtEndPr/>
                        <w:sdtContent>
                          <w:r w:rsidR="00553EC1">
                            <w:t xml:space="preserve">This document details the structure, rules and guidelines to be followed to comply with The </w:t>
                          </w:r>
                          <w:proofErr w:type="spellStart"/>
                          <w:r w:rsidR="00553EC1">
                            <w:t>Ladyboy</w:t>
                          </w:r>
                          <w:proofErr w:type="spellEnd"/>
                          <w:r w:rsidR="00553EC1">
                            <w:t xml:space="preserve"> Water Volley Ball standards and practices.  Those wishing to become involved directly, or starting their own competition are encouraged to follow the information listed within this document.  </w:t>
                          </w:r>
                        </w:sdtContent>
                      </w:sdt>
                    </w:p>
                  </w:txbxContent>
                </v:textbox>
                <w10:wrap anchorx="margin" anchory="page"/>
              </v:rect>
            </w:pict>
          </w:r>
          <w:r>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01073D" w:rsidRDefault="006C77A4">
                      <w:pPr>
                        <w:spacing w:after="100"/>
                        <w:rPr>
                          <w:color w:val="E65B01" w:themeColor="accent1" w:themeShade="BF"/>
                          <w:sz w:val="24"/>
                          <w:szCs w:val="24"/>
                        </w:rPr>
                      </w:pPr>
                      <w:sdt>
                        <w:sdtPr>
                          <w:rPr>
                            <w:color w:val="E65B01" w:themeColor="accent1" w:themeShade="BF"/>
                            <w:sz w:val="24"/>
                            <w:szCs w:val="24"/>
                          </w:rPr>
                          <w:alias w:val="Author"/>
                          <w:id w:val="600228443"/>
                          <w:text/>
                        </w:sdtPr>
                        <w:sdtEndPr/>
                        <w:sdtContent>
                          <w:r w:rsidR="00553EC1">
                            <w:rPr>
                              <w:color w:val="E65B01" w:themeColor="accent1" w:themeShade="BF"/>
                              <w:sz w:val="24"/>
                              <w:szCs w:val="24"/>
                            </w:rPr>
                            <w:t>www.lbwvb.com</w:t>
                          </w:r>
                        </w:sdtContent>
                      </w:sdt>
                    </w:p>
                    <w:p w:rsidR="0001073D" w:rsidRDefault="006C77A4">
                      <w:pPr>
                        <w:spacing w:after="100"/>
                        <w:rPr>
                          <w:color w:val="E65B01" w:themeColor="accent1" w:themeShade="BF"/>
                        </w:rPr>
                      </w:pPr>
                      <w:sdt>
                        <w:sdtPr>
                          <w:rPr>
                            <w:color w:val="E65B01" w:themeColor="accent1" w:themeShade="BF"/>
                            <w:sz w:val="24"/>
                            <w:szCs w:val="24"/>
                          </w:rPr>
                          <w:alias w:val="Date"/>
                          <w:id w:val="600228444"/>
                          <w:dataBinding w:prefixMappings="xmlns:ns0='http://schemas.microsoft.com/office/2006/coverPageProps'" w:xpath="/ns0:CoverPageProperties[1]/ns0:PublishDate[1]" w:storeItemID="{55AF091B-3C7A-41E3-B477-F2FDAA23CFDA}"/>
                          <w:date w:fullDate="2014-05-12T00:00:00Z">
                            <w:dateFormat w:val="M/d/yyyy"/>
                            <w:lid w:val="en-US"/>
                            <w:storeMappedDataAs w:val="dateTime"/>
                            <w:calendar w:val="gregorian"/>
                          </w:date>
                        </w:sdtPr>
                        <w:sdtEndPr/>
                        <w:sdtContent>
                          <w:r w:rsidR="00553EC1">
                            <w:rPr>
                              <w:color w:val="E65B01" w:themeColor="accent1" w:themeShade="BF"/>
                              <w:sz w:val="24"/>
                              <w:szCs w:val="24"/>
                            </w:rPr>
                            <w:t>5/12/2014</w:t>
                          </w:r>
                        </w:sdtContent>
                      </w:sdt>
                    </w:p>
                  </w:txbxContent>
                </v:textbox>
                <w10:wrap anchorx="margin" anchory="margin"/>
              </v:rect>
            </w:pict>
          </w:r>
          <w:r w:rsidR="003D2E3C">
            <w:br w:type="page"/>
          </w:r>
        </w:p>
      </w:sdtContent>
    </w:sdt>
    <w:p w:rsidR="0001073D" w:rsidRDefault="006C77A4">
      <w:pPr>
        <w:pStyle w:val="Title"/>
      </w:pPr>
      <w:sdt>
        <w:sdtPr>
          <w:id w:val="112299847"/>
          <w:docPartObj>
            <w:docPartGallery w:val="Quick Parts"/>
            <w:docPartUnique/>
          </w:docPartObj>
        </w:sdtPr>
        <w:sdtEndPr/>
        <w:sdtContent>
          <w:r>
            <w:rPr>
              <w:rFonts w:ascii="Century Schoolbook" w:hAnsi="Century Schoolbook"/>
              <w:noProof/>
              <w:color w:val="4F271C"/>
              <w:sz w:val="32"/>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heme="minorHAnsi" w:hAnsiTheme="minorHAnsi"/>
            <w:color w:val="244583" w:themeColor="accent2" w:themeShade="80"/>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8D1BD5">
            <w:rPr>
              <w:rFonts w:asciiTheme="minorHAnsi" w:hAnsiTheme="minorHAnsi"/>
              <w:color w:val="244583" w:themeColor="accent2" w:themeShade="80"/>
              <w:spacing w:val="0"/>
            </w:rPr>
            <w:t>Ladyboy</w:t>
          </w:r>
          <w:proofErr w:type="spellEnd"/>
          <w:r w:rsidR="008D1BD5">
            <w:rPr>
              <w:rFonts w:asciiTheme="minorHAnsi" w:hAnsiTheme="minorHAnsi"/>
              <w:color w:val="244583" w:themeColor="accent2" w:themeShade="80"/>
              <w:spacing w:val="0"/>
            </w:rPr>
            <w:t xml:space="preserve"> (Transgender) Water Volley </w:t>
          </w:r>
          <w:proofErr w:type="spellStart"/>
          <w:r w:rsidR="008D1BD5">
            <w:rPr>
              <w:rFonts w:asciiTheme="minorHAnsi" w:hAnsiTheme="minorHAnsi"/>
              <w:color w:val="244583" w:themeColor="accent2" w:themeShade="80"/>
              <w:spacing w:val="0"/>
            </w:rPr>
            <w:t>Ball</w:t>
          </w:r>
        </w:sdtContent>
      </w:sdt>
      <w:r>
        <w:rPr>
          <w:szCs w:val="52"/>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Pr>
          <w:szCs w:val="52"/>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Pr>
          <w:szCs w:val="52"/>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Pr>
          <w:szCs w:val="52"/>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Pr>
          <w:szCs w:val="52"/>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Pr>
          <w:szCs w:val="52"/>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Pr>
          <w:szCs w:val="52"/>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Pr>
          <w:szCs w:val="52"/>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Pr>
          <w:szCs w:val="52"/>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Pr>
          <w:szCs w:val="52"/>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Pr>
          <w:szCs w:val="52"/>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Pr>
          <w:szCs w:val="52"/>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Pr>
          <w:szCs w:val="52"/>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Pr>
          <w:szCs w:val="52"/>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Pr>
          <w:szCs w:val="52"/>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Pr>
          <w:szCs w:val="52"/>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Pr>
          <w:szCs w:val="52"/>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Pr>
          <w:szCs w:val="52"/>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Pr>
          <w:szCs w:val="52"/>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Pr>
          <w:szCs w:val="52"/>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roofErr w:type="spellEnd"/>
    </w:p>
    <w:p w:rsidR="0008129E" w:rsidRDefault="0008129E" w:rsidP="00F35646">
      <w:pPr>
        <w:pStyle w:val="Subtitle"/>
        <w:spacing w:after="0"/>
        <w:rPr>
          <w:b/>
          <w:color w:val="FF0000"/>
          <w:sz w:val="28"/>
          <w:szCs w:val="28"/>
        </w:rPr>
      </w:pPr>
    </w:p>
    <w:p w:rsidR="0001073D" w:rsidRPr="0008129E" w:rsidRDefault="006A2158">
      <w:pPr>
        <w:pStyle w:val="Subtitle"/>
        <w:rPr>
          <w:b/>
          <w:color w:val="FF0000"/>
          <w:sz w:val="28"/>
          <w:szCs w:val="28"/>
        </w:rPr>
      </w:pPr>
      <w:bookmarkStart w:id="0" w:name="_GoBack"/>
      <w:bookmarkEnd w:id="0"/>
      <w:r w:rsidRPr="0008129E">
        <w:rPr>
          <w:b/>
          <w:color w:val="FF0000"/>
          <w:sz w:val="28"/>
          <w:szCs w:val="28"/>
        </w:rPr>
        <w:t>History</w:t>
      </w:r>
    </w:p>
    <w:p w:rsidR="006A2158" w:rsidRPr="0008129E" w:rsidRDefault="00301B05" w:rsidP="006A2158">
      <w:pPr>
        <w:spacing w:after="0"/>
        <w:rPr>
          <w:rFonts w:ascii="Verdana" w:hAnsi="Verdana" w:cs="Arial"/>
          <w:sz w:val="22"/>
          <w:szCs w:val="22"/>
        </w:rPr>
      </w:pPr>
      <w:proofErr w:type="gramStart"/>
      <w:r>
        <w:rPr>
          <w:rFonts w:ascii="Verdana" w:hAnsi="Verdana" w:cs="Arial"/>
          <w:sz w:val="22"/>
          <w:szCs w:val="22"/>
        </w:rPr>
        <w:t>P</w:t>
      </w:r>
      <w:r w:rsidR="00C938C8">
        <w:rPr>
          <w:rFonts w:ascii="Verdana" w:hAnsi="Verdana" w:cs="Arial"/>
          <w:sz w:val="22"/>
          <w:szCs w:val="22"/>
        </w:rPr>
        <w:t>romotes</w:t>
      </w:r>
      <w:r w:rsidR="00475223">
        <w:rPr>
          <w:rFonts w:ascii="Verdana" w:hAnsi="Verdana" w:cs="Arial"/>
          <w:sz w:val="22"/>
          <w:szCs w:val="22"/>
        </w:rPr>
        <w:t xml:space="preserve"> </w:t>
      </w:r>
      <w:proofErr w:type="spellStart"/>
      <w:r w:rsidR="00475223">
        <w:rPr>
          <w:rFonts w:ascii="Verdana" w:hAnsi="Verdana" w:cs="Arial"/>
          <w:sz w:val="22"/>
          <w:szCs w:val="22"/>
        </w:rPr>
        <w:t>Ladyboy</w:t>
      </w:r>
      <w:proofErr w:type="spellEnd"/>
      <w:r w:rsidR="00475223">
        <w:rPr>
          <w:rFonts w:ascii="Verdana" w:hAnsi="Verdana" w:cs="Arial"/>
          <w:sz w:val="22"/>
          <w:szCs w:val="22"/>
        </w:rPr>
        <w:t xml:space="preserve"> /</w:t>
      </w:r>
      <w:r w:rsidR="006A2158" w:rsidRPr="0008129E">
        <w:rPr>
          <w:rFonts w:ascii="Verdana" w:hAnsi="Verdana" w:cs="Arial"/>
          <w:sz w:val="22"/>
          <w:szCs w:val="22"/>
        </w:rPr>
        <w:t>Transgender perso</w:t>
      </w:r>
      <w:r w:rsidR="00C938C8">
        <w:rPr>
          <w:rFonts w:ascii="Verdana" w:hAnsi="Verdana" w:cs="Arial"/>
          <w:sz w:val="22"/>
          <w:szCs w:val="22"/>
        </w:rPr>
        <w:t>ns, from various countries, to play</w:t>
      </w:r>
      <w:r w:rsidR="006A2158" w:rsidRPr="0008129E">
        <w:rPr>
          <w:rFonts w:ascii="Verdana" w:hAnsi="Verdana" w:cs="Arial"/>
          <w:sz w:val="22"/>
          <w:szCs w:val="22"/>
        </w:rPr>
        <w:t xml:space="preserve"> Water Volley Ball</w:t>
      </w:r>
      <w:r w:rsidR="00C938C8">
        <w:rPr>
          <w:rFonts w:ascii="Verdana" w:hAnsi="Verdana" w:cs="Arial"/>
          <w:sz w:val="22"/>
          <w:szCs w:val="22"/>
        </w:rPr>
        <w:t>,</w:t>
      </w:r>
      <w:r w:rsidR="006A2158" w:rsidRPr="0008129E">
        <w:rPr>
          <w:rFonts w:ascii="Verdana" w:hAnsi="Verdana" w:cs="Arial"/>
          <w:sz w:val="22"/>
          <w:szCs w:val="22"/>
        </w:rPr>
        <w:t xml:space="preserve"> for Charity</w:t>
      </w:r>
      <w:r w:rsidR="00C938C8">
        <w:rPr>
          <w:rFonts w:ascii="Verdana" w:hAnsi="Verdana" w:cs="Arial"/>
          <w:sz w:val="22"/>
          <w:szCs w:val="22"/>
        </w:rPr>
        <w:t>,</w:t>
      </w:r>
      <w:r w:rsidR="006A2158" w:rsidRPr="0008129E">
        <w:rPr>
          <w:rFonts w:ascii="Verdana" w:hAnsi="Verdana" w:cs="Arial"/>
          <w:sz w:val="22"/>
          <w:szCs w:val="22"/>
        </w:rPr>
        <w:t xml:space="preserve"> and encouraging International Participation.</w:t>
      </w:r>
      <w:proofErr w:type="gramEnd"/>
    </w:p>
    <w:p w:rsidR="006A2158" w:rsidRPr="0008129E" w:rsidRDefault="006A2158" w:rsidP="006A2158">
      <w:pPr>
        <w:spacing w:after="0"/>
        <w:rPr>
          <w:rFonts w:ascii="Verdana" w:hAnsi="Verdana" w:cs="Arial"/>
          <w:sz w:val="22"/>
          <w:szCs w:val="22"/>
        </w:rPr>
      </w:pP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The idea was launched in Thailand in 2012.  The objective was to:</w:t>
      </w:r>
    </w:p>
    <w:p w:rsidR="006A2158" w:rsidRPr="0008129E" w:rsidRDefault="006A2158" w:rsidP="006A2158">
      <w:pPr>
        <w:pStyle w:val="ListParagraph"/>
        <w:numPr>
          <w:ilvl w:val="0"/>
          <w:numId w:val="5"/>
        </w:numPr>
        <w:spacing w:after="0" w:line="240" w:lineRule="auto"/>
        <w:jc w:val="both"/>
        <w:rPr>
          <w:rFonts w:ascii="Verdana" w:hAnsi="Verdana" w:cs="Arial"/>
          <w:sz w:val="22"/>
          <w:szCs w:val="22"/>
        </w:rPr>
      </w:pPr>
      <w:r w:rsidRPr="0008129E">
        <w:rPr>
          <w:rFonts w:ascii="Verdana" w:hAnsi="Verdana" w:cs="Arial"/>
          <w:sz w:val="22"/>
          <w:szCs w:val="22"/>
        </w:rPr>
        <w:t>Raise money for Charity</w:t>
      </w:r>
    </w:p>
    <w:p w:rsidR="006A2158" w:rsidRPr="0008129E" w:rsidRDefault="006A2158" w:rsidP="006A2158">
      <w:pPr>
        <w:pStyle w:val="ListParagraph"/>
        <w:numPr>
          <w:ilvl w:val="0"/>
          <w:numId w:val="5"/>
        </w:numPr>
        <w:spacing w:after="0" w:line="240" w:lineRule="auto"/>
        <w:jc w:val="both"/>
        <w:rPr>
          <w:rFonts w:ascii="Verdana" w:hAnsi="Verdana" w:cs="Arial"/>
          <w:sz w:val="22"/>
          <w:szCs w:val="22"/>
        </w:rPr>
      </w:pPr>
      <w:r w:rsidRPr="0008129E">
        <w:rPr>
          <w:rFonts w:ascii="Verdana" w:hAnsi="Verdana" w:cs="Arial"/>
          <w:sz w:val="22"/>
          <w:szCs w:val="22"/>
        </w:rPr>
        <w:t>Allow local LB/TG’s to promote their contribution to society.</w:t>
      </w:r>
    </w:p>
    <w:p w:rsidR="006A2158" w:rsidRPr="0008129E" w:rsidRDefault="00C938C8" w:rsidP="006A2158">
      <w:pPr>
        <w:pStyle w:val="ListParagraph"/>
        <w:numPr>
          <w:ilvl w:val="0"/>
          <w:numId w:val="5"/>
        </w:numPr>
        <w:spacing w:after="0" w:line="240" w:lineRule="auto"/>
        <w:jc w:val="both"/>
        <w:rPr>
          <w:rFonts w:ascii="Verdana" w:hAnsi="Verdana" w:cs="Arial"/>
          <w:sz w:val="22"/>
          <w:szCs w:val="22"/>
        </w:rPr>
      </w:pPr>
      <w:r>
        <w:rPr>
          <w:rFonts w:ascii="Verdana" w:hAnsi="Verdana" w:cs="Arial"/>
          <w:sz w:val="22"/>
          <w:szCs w:val="22"/>
        </w:rPr>
        <w:t>Present</w:t>
      </w:r>
      <w:r w:rsidR="006A2158" w:rsidRPr="0008129E">
        <w:rPr>
          <w:rFonts w:ascii="Verdana" w:hAnsi="Verdana" w:cs="Arial"/>
          <w:sz w:val="22"/>
          <w:szCs w:val="22"/>
        </w:rPr>
        <w:t xml:space="preserve"> a unique, spectacular and colorful event.</w:t>
      </w:r>
    </w:p>
    <w:p w:rsidR="006A2158" w:rsidRPr="0008129E" w:rsidRDefault="006A2158" w:rsidP="006A2158">
      <w:pPr>
        <w:pStyle w:val="ListParagraph"/>
        <w:numPr>
          <w:ilvl w:val="0"/>
          <w:numId w:val="5"/>
        </w:numPr>
        <w:spacing w:after="0" w:line="240" w:lineRule="auto"/>
        <w:jc w:val="both"/>
        <w:rPr>
          <w:rFonts w:ascii="Verdana" w:hAnsi="Verdana" w:cs="Arial"/>
          <w:sz w:val="22"/>
          <w:szCs w:val="22"/>
        </w:rPr>
      </w:pPr>
      <w:r w:rsidRPr="0008129E">
        <w:rPr>
          <w:rFonts w:ascii="Verdana" w:hAnsi="Verdana" w:cs="Arial"/>
          <w:sz w:val="22"/>
          <w:szCs w:val="22"/>
        </w:rPr>
        <w:t xml:space="preserve">Have </w:t>
      </w:r>
      <w:r w:rsidR="00C938C8">
        <w:rPr>
          <w:rFonts w:ascii="Verdana" w:hAnsi="Verdana" w:cs="Arial"/>
          <w:sz w:val="22"/>
          <w:szCs w:val="22"/>
        </w:rPr>
        <w:t>a fun day, and evening, for both spectators and participants</w:t>
      </w:r>
    </w:p>
    <w:p w:rsidR="006A2158" w:rsidRPr="0008129E" w:rsidRDefault="006A2158" w:rsidP="006A2158">
      <w:pPr>
        <w:spacing w:after="0"/>
        <w:rPr>
          <w:rFonts w:ascii="Verdana" w:hAnsi="Verdana" w:cs="Arial"/>
          <w:sz w:val="22"/>
          <w:szCs w:val="22"/>
        </w:rPr>
      </w:pP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 xml:space="preserve">There was no worldwide </w:t>
      </w:r>
      <w:r w:rsidR="008327EB">
        <w:rPr>
          <w:rFonts w:ascii="Verdana" w:hAnsi="Verdana" w:cs="Arial"/>
          <w:sz w:val="22"/>
          <w:szCs w:val="22"/>
        </w:rPr>
        <w:t>organization</w:t>
      </w:r>
      <w:r w:rsidR="007A6329">
        <w:rPr>
          <w:rFonts w:ascii="Verdana" w:hAnsi="Verdana" w:cs="Arial"/>
          <w:sz w:val="22"/>
          <w:szCs w:val="22"/>
        </w:rPr>
        <w:t xml:space="preserve"> outlining rules and format,</w:t>
      </w:r>
      <w:r w:rsidRPr="0008129E">
        <w:rPr>
          <w:rFonts w:ascii="Verdana" w:hAnsi="Verdana" w:cs="Arial"/>
          <w:sz w:val="22"/>
          <w:szCs w:val="22"/>
        </w:rPr>
        <w:t xml:space="preserve"> for Water Volley Ball</w:t>
      </w:r>
      <w:r w:rsidR="007A6329">
        <w:rPr>
          <w:rFonts w:ascii="Verdana" w:hAnsi="Verdana" w:cs="Arial"/>
          <w:sz w:val="22"/>
          <w:szCs w:val="22"/>
        </w:rPr>
        <w:t>,</w:t>
      </w:r>
      <w:r w:rsidRPr="0008129E">
        <w:rPr>
          <w:rFonts w:ascii="Verdana" w:hAnsi="Verdana" w:cs="Arial"/>
          <w:sz w:val="22"/>
          <w:szCs w:val="22"/>
        </w:rPr>
        <w:t xml:space="preserve"> so it neede</w:t>
      </w:r>
      <w:r w:rsidR="008327EB">
        <w:rPr>
          <w:rFonts w:ascii="Verdana" w:hAnsi="Verdana" w:cs="Arial"/>
          <w:sz w:val="22"/>
          <w:szCs w:val="22"/>
        </w:rPr>
        <w:t xml:space="preserve">d to be created.  The purpose </w:t>
      </w:r>
      <w:r w:rsidRPr="0008129E">
        <w:rPr>
          <w:rFonts w:ascii="Verdana" w:hAnsi="Verdana" w:cs="Arial"/>
          <w:sz w:val="22"/>
          <w:szCs w:val="22"/>
        </w:rPr>
        <w:t xml:space="preserve">is to: </w:t>
      </w:r>
    </w:p>
    <w:p w:rsidR="006A2158" w:rsidRPr="0008129E" w:rsidRDefault="006A2158" w:rsidP="006A2158">
      <w:pPr>
        <w:pStyle w:val="ListParagraph"/>
        <w:numPr>
          <w:ilvl w:val="0"/>
          <w:numId w:val="6"/>
        </w:numPr>
        <w:spacing w:after="0" w:line="240" w:lineRule="auto"/>
        <w:jc w:val="both"/>
        <w:rPr>
          <w:rFonts w:ascii="Verdana" w:hAnsi="Verdana" w:cs="Arial"/>
          <w:sz w:val="22"/>
          <w:szCs w:val="22"/>
        </w:rPr>
      </w:pPr>
      <w:r w:rsidRPr="0008129E">
        <w:rPr>
          <w:rFonts w:ascii="Verdana" w:hAnsi="Verdana" w:cs="Arial"/>
          <w:sz w:val="22"/>
          <w:szCs w:val="22"/>
        </w:rPr>
        <w:t>Provide regulatory advice on setting up and playing Water Volley Ball.</w:t>
      </w:r>
    </w:p>
    <w:p w:rsidR="006A2158" w:rsidRPr="0008129E" w:rsidRDefault="006A2158" w:rsidP="006A2158">
      <w:pPr>
        <w:pStyle w:val="ListParagraph"/>
        <w:numPr>
          <w:ilvl w:val="0"/>
          <w:numId w:val="6"/>
        </w:numPr>
        <w:spacing w:after="0" w:line="240" w:lineRule="auto"/>
        <w:jc w:val="both"/>
        <w:rPr>
          <w:rFonts w:ascii="Verdana" w:hAnsi="Verdana" w:cs="Arial"/>
          <w:sz w:val="22"/>
          <w:szCs w:val="22"/>
        </w:rPr>
      </w:pPr>
      <w:r w:rsidRPr="0008129E">
        <w:rPr>
          <w:rFonts w:ascii="Verdana" w:hAnsi="Verdana" w:cs="Arial"/>
          <w:sz w:val="22"/>
          <w:szCs w:val="22"/>
        </w:rPr>
        <w:t>Provide a template to host a fund raising event</w:t>
      </w:r>
    </w:p>
    <w:p w:rsidR="006A2158" w:rsidRPr="0008129E" w:rsidRDefault="006A2158" w:rsidP="006A2158">
      <w:pPr>
        <w:pStyle w:val="ListParagraph"/>
        <w:numPr>
          <w:ilvl w:val="0"/>
          <w:numId w:val="6"/>
        </w:numPr>
        <w:spacing w:after="0" w:line="240" w:lineRule="auto"/>
        <w:jc w:val="both"/>
        <w:rPr>
          <w:rFonts w:ascii="Verdana" w:hAnsi="Verdana" w:cs="Arial"/>
          <w:sz w:val="22"/>
          <w:szCs w:val="22"/>
        </w:rPr>
      </w:pPr>
      <w:r w:rsidRPr="0008129E">
        <w:rPr>
          <w:rFonts w:ascii="Verdana" w:hAnsi="Verdana" w:cs="Arial"/>
          <w:sz w:val="22"/>
          <w:szCs w:val="22"/>
        </w:rPr>
        <w:t>Suggest and Encourage teams to organize such an event within their own countries.</w:t>
      </w:r>
    </w:p>
    <w:p w:rsidR="006A2158" w:rsidRPr="0008129E" w:rsidRDefault="006A2158" w:rsidP="006A2158">
      <w:pPr>
        <w:spacing w:after="0"/>
        <w:rPr>
          <w:rFonts w:ascii="Verdana" w:hAnsi="Verdana" w:cs="Arial"/>
          <w:sz w:val="22"/>
          <w:szCs w:val="22"/>
        </w:rPr>
      </w:pP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Water Volley Ball is loosely based on Beach/Court Volley Ball with some minor changes.</w:t>
      </w:r>
    </w:p>
    <w:p w:rsidR="006A2158" w:rsidRPr="0008129E" w:rsidRDefault="006A2158" w:rsidP="006A2158">
      <w:pPr>
        <w:spacing w:after="0"/>
        <w:rPr>
          <w:rFonts w:ascii="Verdana" w:hAnsi="Verdana" w:cs="Arial"/>
          <w:sz w:val="22"/>
          <w:szCs w:val="22"/>
        </w:rPr>
      </w:pPr>
    </w:p>
    <w:p w:rsidR="00C938C8" w:rsidRDefault="006A2158" w:rsidP="006A2158">
      <w:pPr>
        <w:spacing w:after="0"/>
        <w:rPr>
          <w:rFonts w:ascii="Verdana" w:hAnsi="Verdana" w:cs="Arial"/>
          <w:sz w:val="22"/>
          <w:szCs w:val="22"/>
        </w:rPr>
      </w:pPr>
      <w:r w:rsidRPr="0008129E">
        <w:rPr>
          <w:rFonts w:ascii="Verdana" w:hAnsi="Verdana" w:cs="Arial"/>
          <w:sz w:val="22"/>
          <w:szCs w:val="22"/>
        </w:rPr>
        <w:t xml:space="preserve">Currently the </w:t>
      </w:r>
      <w:r w:rsidR="00C938C8">
        <w:rPr>
          <w:rFonts w:ascii="Verdana" w:hAnsi="Verdana" w:cs="Arial"/>
          <w:sz w:val="22"/>
          <w:szCs w:val="22"/>
        </w:rPr>
        <w:t xml:space="preserve">Thailand </w:t>
      </w:r>
      <w:r w:rsidRPr="0008129E">
        <w:rPr>
          <w:rFonts w:ascii="Verdana" w:hAnsi="Verdana" w:cs="Arial"/>
          <w:sz w:val="22"/>
          <w:szCs w:val="22"/>
        </w:rPr>
        <w:t xml:space="preserve">event fields </w:t>
      </w:r>
      <w:r w:rsidR="007A6329">
        <w:rPr>
          <w:rFonts w:ascii="Verdana" w:hAnsi="Verdana" w:cs="Arial"/>
          <w:sz w:val="22"/>
          <w:szCs w:val="22"/>
        </w:rPr>
        <w:t xml:space="preserve">6 to </w:t>
      </w:r>
      <w:r w:rsidRPr="0008129E">
        <w:rPr>
          <w:rFonts w:ascii="Verdana" w:hAnsi="Verdana" w:cs="Arial"/>
          <w:sz w:val="22"/>
          <w:szCs w:val="22"/>
        </w:rPr>
        <w:t xml:space="preserve">8 teams.  </w:t>
      </w: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The rules, and the format, needed to be adapted so all matches could be completed within a one day Event at a Hotel.</w:t>
      </w:r>
    </w:p>
    <w:p w:rsidR="006A2158" w:rsidRPr="0008129E" w:rsidRDefault="006A2158" w:rsidP="006A2158">
      <w:pPr>
        <w:spacing w:after="0"/>
        <w:rPr>
          <w:rFonts w:ascii="Verdana" w:hAnsi="Verdana" w:cs="Arial"/>
          <w:sz w:val="22"/>
          <w:szCs w:val="22"/>
        </w:rPr>
      </w:pP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Matches would be played within a timed period. Each match was of 15 minutes duration with the final score as the result:</w:t>
      </w:r>
    </w:p>
    <w:p w:rsidR="006A2158" w:rsidRPr="0008129E"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The 8 teams divided into 2 Groups of 4 teams</w:t>
      </w:r>
    </w:p>
    <w:p w:rsidR="006A2158" w:rsidRPr="0008129E"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 xml:space="preserve">Each team plays all other teams within their group. </w:t>
      </w:r>
    </w:p>
    <w:p w:rsidR="00C938C8"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 xml:space="preserve">6 matches played, within each group. </w:t>
      </w:r>
      <w:r w:rsidR="00C938C8">
        <w:rPr>
          <w:rFonts w:ascii="Verdana" w:hAnsi="Verdana" w:cs="Arial"/>
          <w:sz w:val="22"/>
          <w:szCs w:val="22"/>
        </w:rPr>
        <w:t>(3+2+1)</w:t>
      </w:r>
    </w:p>
    <w:p w:rsidR="006A2158" w:rsidRPr="0008129E"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Each team will play 3 matches.</w:t>
      </w:r>
    </w:p>
    <w:p w:rsidR="006A2158" w:rsidRPr="0008129E"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The winners, of the 2 groups, compete in a Final of 3 x 10 minute matches.</w:t>
      </w:r>
    </w:p>
    <w:p w:rsidR="006A2158" w:rsidRPr="0008129E" w:rsidRDefault="006A2158" w:rsidP="006A2158">
      <w:pPr>
        <w:pStyle w:val="ListParagraph"/>
        <w:numPr>
          <w:ilvl w:val="0"/>
          <w:numId w:val="7"/>
        </w:numPr>
        <w:spacing w:after="0"/>
        <w:rPr>
          <w:rFonts w:ascii="Verdana" w:hAnsi="Verdana" w:cs="Arial"/>
          <w:sz w:val="22"/>
          <w:szCs w:val="22"/>
        </w:rPr>
      </w:pPr>
      <w:r w:rsidRPr="0008129E">
        <w:rPr>
          <w:rFonts w:ascii="Verdana" w:hAnsi="Verdana" w:cs="Arial"/>
          <w:sz w:val="22"/>
          <w:szCs w:val="22"/>
        </w:rPr>
        <w:t>In the case of a draw winners decided on Points for and Points against.</w:t>
      </w:r>
    </w:p>
    <w:p w:rsidR="006A2158" w:rsidRPr="006A2158" w:rsidRDefault="006A2158" w:rsidP="006A2158">
      <w:pPr>
        <w:spacing w:after="0"/>
        <w:rPr>
          <w:rFonts w:ascii="Arial" w:hAnsi="Arial" w:cs="Arial"/>
          <w:sz w:val="22"/>
          <w:szCs w:val="22"/>
        </w:rPr>
      </w:pPr>
    </w:p>
    <w:p w:rsidR="006A2158" w:rsidRDefault="006A2158">
      <w:pPr>
        <w:rPr>
          <w:rFonts w:ascii="Arial" w:hAnsi="Arial" w:cs="Arial"/>
          <w:sz w:val="22"/>
          <w:szCs w:val="22"/>
        </w:rPr>
      </w:pPr>
      <w:r>
        <w:rPr>
          <w:rFonts w:ascii="Arial" w:hAnsi="Arial" w:cs="Arial"/>
          <w:sz w:val="22"/>
          <w:szCs w:val="22"/>
        </w:rPr>
        <w:br w:type="page"/>
      </w: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lastRenderedPageBreak/>
        <w:t>This format works for 8 teams, in a one day event, but may be adapted to suit local conditions:</w:t>
      </w:r>
    </w:p>
    <w:p w:rsidR="006A2158" w:rsidRPr="0008129E" w:rsidRDefault="006A2158" w:rsidP="006A2158">
      <w:pPr>
        <w:pStyle w:val="ListParagraph"/>
        <w:numPr>
          <w:ilvl w:val="0"/>
          <w:numId w:val="4"/>
        </w:numPr>
        <w:spacing w:after="0" w:line="240" w:lineRule="auto"/>
        <w:jc w:val="both"/>
        <w:rPr>
          <w:rFonts w:ascii="Verdana" w:hAnsi="Verdana" w:cs="Arial"/>
          <w:sz w:val="22"/>
          <w:szCs w:val="22"/>
        </w:rPr>
      </w:pPr>
      <w:r w:rsidRPr="0008129E">
        <w:rPr>
          <w:rFonts w:ascii="Verdana" w:hAnsi="Verdana" w:cs="Arial"/>
          <w:sz w:val="22"/>
          <w:szCs w:val="22"/>
        </w:rPr>
        <w:t>Number of teams playing?</w:t>
      </w:r>
    </w:p>
    <w:p w:rsidR="006A2158" w:rsidRPr="0008129E" w:rsidRDefault="006A2158" w:rsidP="006A2158">
      <w:pPr>
        <w:pStyle w:val="ListParagraph"/>
        <w:numPr>
          <w:ilvl w:val="0"/>
          <w:numId w:val="4"/>
        </w:numPr>
        <w:spacing w:after="0" w:line="240" w:lineRule="auto"/>
        <w:jc w:val="both"/>
        <w:rPr>
          <w:rFonts w:ascii="Verdana" w:hAnsi="Verdana" w:cs="Arial"/>
          <w:sz w:val="22"/>
          <w:szCs w:val="22"/>
        </w:rPr>
      </w:pPr>
      <w:r w:rsidRPr="0008129E">
        <w:rPr>
          <w:rFonts w:ascii="Verdana" w:hAnsi="Verdana" w:cs="Arial"/>
          <w:sz w:val="22"/>
          <w:szCs w:val="22"/>
        </w:rPr>
        <w:t>Time available?</w:t>
      </w:r>
    </w:p>
    <w:p w:rsidR="006A2158" w:rsidRPr="0008129E" w:rsidRDefault="006A2158" w:rsidP="006A2158">
      <w:pPr>
        <w:pStyle w:val="ListParagraph"/>
        <w:numPr>
          <w:ilvl w:val="0"/>
          <w:numId w:val="4"/>
        </w:numPr>
        <w:spacing w:after="0" w:line="240" w:lineRule="auto"/>
        <w:jc w:val="both"/>
        <w:rPr>
          <w:rFonts w:ascii="Verdana" w:hAnsi="Verdana" w:cs="Arial"/>
          <w:sz w:val="22"/>
          <w:szCs w:val="22"/>
        </w:rPr>
      </w:pPr>
      <w:r w:rsidRPr="0008129E">
        <w:rPr>
          <w:rFonts w:ascii="Verdana" w:hAnsi="Verdana" w:cs="Arial"/>
          <w:sz w:val="22"/>
          <w:szCs w:val="22"/>
        </w:rPr>
        <w:t>Venue – if possible find a Hotel with a playing area of all the same water depth. 1 Meter.</w:t>
      </w:r>
    </w:p>
    <w:p w:rsidR="006A2158" w:rsidRPr="0008129E" w:rsidRDefault="006A2158" w:rsidP="006A2158">
      <w:pPr>
        <w:spacing w:after="0"/>
        <w:rPr>
          <w:rFonts w:ascii="Verdana" w:hAnsi="Verdana" w:cs="Arial"/>
          <w:sz w:val="22"/>
          <w:szCs w:val="22"/>
        </w:rPr>
      </w:pPr>
      <w:r w:rsidRPr="0008129E">
        <w:rPr>
          <w:rFonts w:ascii="Verdana" w:hAnsi="Verdana" w:cs="Arial"/>
          <w:sz w:val="22"/>
          <w:szCs w:val="22"/>
        </w:rPr>
        <w:t>Either:</w:t>
      </w:r>
    </w:p>
    <w:p w:rsidR="006A2158" w:rsidRPr="0008129E" w:rsidRDefault="006A2158" w:rsidP="0008129E">
      <w:pPr>
        <w:pStyle w:val="ListParagraph"/>
        <w:numPr>
          <w:ilvl w:val="0"/>
          <w:numId w:val="3"/>
        </w:numPr>
        <w:spacing w:after="0" w:line="240" w:lineRule="auto"/>
        <w:jc w:val="both"/>
        <w:rPr>
          <w:rFonts w:ascii="Verdana" w:hAnsi="Verdana" w:cs="Arial"/>
          <w:sz w:val="22"/>
          <w:szCs w:val="22"/>
        </w:rPr>
      </w:pPr>
      <w:r w:rsidRPr="0008129E">
        <w:rPr>
          <w:rFonts w:ascii="Verdana" w:hAnsi="Verdana" w:cs="Arial"/>
          <w:sz w:val="22"/>
          <w:szCs w:val="22"/>
        </w:rPr>
        <w:t>Select a timed match</w:t>
      </w:r>
    </w:p>
    <w:p w:rsidR="006A2158" w:rsidRPr="0008129E" w:rsidRDefault="006A2158" w:rsidP="006A2158">
      <w:pPr>
        <w:pStyle w:val="ListParagraph"/>
        <w:numPr>
          <w:ilvl w:val="0"/>
          <w:numId w:val="3"/>
        </w:numPr>
        <w:spacing w:after="0" w:line="240" w:lineRule="auto"/>
        <w:jc w:val="both"/>
        <w:rPr>
          <w:rFonts w:ascii="Verdana" w:hAnsi="Verdana" w:cs="Arial"/>
          <w:sz w:val="22"/>
          <w:szCs w:val="22"/>
        </w:rPr>
      </w:pPr>
      <w:r w:rsidRPr="0008129E">
        <w:rPr>
          <w:rFonts w:ascii="Verdana" w:hAnsi="Verdana" w:cs="Arial"/>
          <w:sz w:val="22"/>
          <w:szCs w:val="22"/>
        </w:rPr>
        <w:t xml:space="preserve">Select a match to run to a number of total points played – this can be </w:t>
      </w:r>
      <w:r w:rsidR="007A6329">
        <w:rPr>
          <w:rFonts w:ascii="Verdana" w:hAnsi="Verdana" w:cs="Arial"/>
          <w:sz w:val="22"/>
          <w:szCs w:val="22"/>
        </w:rPr>
        <w:t>decided based on time 10, 15 or 20 or the normal Volley Ball of 22.</w:t>
      </w:r>
    </w:p>
    <w:p w:rsidR="006A2158" w:rsidRPr="0008129E" w:rsidRDefault="006A2158" w:rsidP="006A2158">
      <w:pPr>
        <w:pStyle w:val="ListParagraph"/>
        <w:numPr>
          <w:ilvl w:val="0"/>
          <w:numId w:val="3"/>
        </w:numPr>
        <w:spacing w:after="0" w:line="240" w:lineRule="auto"/>
        <w:jc w:val="both"/>
        <w:rPr>
          <w:rFonts w:ascii="Verdana" w:hAnsi="Verdana" w:cs="Arial"/>
          <w:sz w:val="22"/>
          <w:szCs w:val="22"/>
        </w:rPr>
      </w:pPr>
      <w:r w:rsidRPr="0008129E">
        <w:rPr>
          <w:rFonts w:ascii="Verdana" w:hAnsi="Verdana" w:cs="Arial"/>
          <w:sz w:val="22"/>
          <w:szCs w:val="22"/>
        </w:rPr>
        <w:t xml:space="preserve">Select a number of points to be achieved, by a winner, with a score difference of 2. </w:t>
      </w:r>
    </w:p>
    <w:p w:rsidR="006A2158" w:rsidRPr="0008129E" w:rsidRDefault="006A2158" w:rsidP="006A2158">
      <w:pPr>
        <w:spacing w:after="0"/>
        <w:rPr>
          <w:rFonts w:ascii="Verdana" w:hAnsi="Verdana" w:cs="Arial"/>
          <w:sz w:val="22"/>
          <w:szCs w:val="22"/>
        </w:rPr>
      </w:pPr>
    </w:p>
    <w:p w:rsidR="00C938C8" w:rsidRDefault="006A2158" w:rsidP="006A2158">
      <w:pPr>
        <w:spacing w:after="0"/>
        <w:rPr>
          <w:rFonts w:ascii="Verdana" w:hAnsi="Verdana" w:cs="Arial"/>
          <w:sz w:val="22"/>
          <w:szCs w:val="22"/>
        </w:rPr>
      </w:pPr>
      <w:r w:rsidRPr="0008129E">
        <w:rPr>
          <w:rFonts w:ascii="Verdana" w:hAnsi="Verdana" w:cs="Arial"/>
          <w:sz w:val="22"/>
          <w:szCs w:val="22"/>
        </w:rPr>
        <w:t xml:space="preserve">The Event needs to determine and agree, in advance, with all participants, their preferred format.  </w:t>
      </w:r>
    </w:p>
    <w:p w:rsidR="00C938C8" w:rsidRDefault="00C938C8" w:rsidP="006A2158">
      <w:pPr>
        <w:spacing w:after="0"/>
        <w:rPr>
          <w:rFonts w:ascii="Verdana" w:hAnsi="Verdana" w:cs="Arial"/>
          <w:sz w:val="22"/>
          <w:szCs w:val="22"/>
        </w:rPr>
      </w:pPr>
    </w:p>
    <w:p w:rsidR="006A2158" w:rsidRPr="0008129E" w:rsidRDefault="00C938C8" w:rsidP="006A2158">
      <w:pPr>
        <w:spacing w:after="0"/>
        <w:rPr>
          <w:rFonts w:ascii="Verdana" w:eastAsia="Times New Roman" w:hAnsi="Verdana" w:cs="Arial"/>
          <w:sz w:val="22"/>
          <w:szCs w:val="22"/>
        </w:rPr>
      </w:pPr>
      <w:proofErr w:type="gramStart"/>
      <w:r>
        <w:rPr>
          <w:rFonts w:ascii="Verdana" w:eastAsia="Times New Roman" w:hAnsi="Verdana" w:cs="Arial"/>
          <w:sz w:val="22"/>
          <w:szCs w:val="22"/>
        </w:rPr>
        <w:t xml:space="preserve">A derivative of </w:t>
      </w:r>
      <w:r w:rsidR="006A2158" w:rsidRPr="0008129E">
        <w:rPr>
          <w:rFonts w:ascii="Verdana" w:eastAsia="Times New Roman" w:hAnsi="Verdana" w:cs="Arial"/>
          <w:sz w:val="22"/>
          <w:szCs w:val="22"/>
        </w:rPr>
        <w:t>'official' Beach</w:t>
      </w:r>
      <w:r w:rsidR="0008129E">
        <w:rPr>
          <w:rFonts w:ascii="Verdana" w:eastAsia="Times New Roman" w:hAnsi="Verdana" w:cs="Arial"/>
          <w:sz w:val="22"/>
          <w:szCs w:val="22"/>
        </w:rPr>
        <w:t xml:space="preserve"> </w:t>
      </w:r>
      <w:r w:rsidR="006A2158" w:rsidRPr="0008129E">
        <w:rPr>
          <w:rFonts w:ascii="Verdana" w:eastAsia="Times New Roman" w:hAnsi="Verdana" w:cs="Arial"/>
          <w:sz w:val="22"/>
          <w:szCs w:val="22"/>
        </w:rPr>
        <w:t>/</w:t>
      </w:r>
      <w:r w:rsidR="0008129E">
        <w:rPr>
          <w:rFonts w:ascii="Verdana" w:eastAsia="Times New Roman" w:hAnsi="Verdana" w:cs="Arial"/>
          <w:sz w:val="22"/>
          <w:szCs w:val="22"/>
        </w:rPr>
        <w:t xml:space="preserve"> </w:t>
      </w:r>
      <w:r w:rsidR="006A2158" w:rsidRPr="0008129E">
        <w:rPr>
          <w:rFonts w:ascii="Verdana" w:eastAsia="Times New Roman" w:hAnsi="Verdana" w:cs="Arial"/>
          <w:sz w:val="22"/>
          <w:szCs w:val="22"/>
        </w:rPr>
        <w:t>Court</w:t>
      </w:r>
      <w:r w:rsidR="0008129E">
        <w:rPr>
          <w:rFonts w:ascii="Verdana" w:eastAsia="Times New Roman" w:hAnsi="Verdana" w:cs="Arial"/>
          <w:sz w:val="22"/>
          <w:szCs w:val="22"/>
        </w:rPr>
        <w:t xml:space="preserve"> </w:t>
      </w:r>
      <w:r>
        <w:rPr>
          <w:rFonts w:ascii="Verdana" w:eastAsia="Times New Roman" w:hAnsi="Verdana" w:cs="Arial"/>
          <w:sz w:val="22"/>
          <w:szCs w:val="22"/>
        </w:rPr>
        <w:t>Volley Ball</w:t>
      </w:r>
      <w:r w:rsidR="006A2158" w:rsidRPr="0008129E">
        <w:rPr>
          <w:rFonts w:ascii="Verdana" w:eastAsia="Times New Roman" w:hAnsi="Verdana" w:cs="Arial"/>
          <w:sz w:val="22"/>
          <w:szCs w:val="22"/>
        </w:rPr>
        <w:t>.</w:t>
      </w:r>
      <w:proofErr w:type="gramEnd"/>
    </w:p>
    <w:p w:rsidR="006A2158" w:rsidRDefault="006A2158" w:rsidP="006A2158">
      <w:pPr>
        <w:spacing w:after="0"/>
        <w:rPr>
          <w:rFonts w:ascii="Arial" w:eastAsia="Times New Roman" w:hAnsi="Arial" w:cs="Arial"/>
          <w:sz w:val="22"/>
          <w:szCs w:val="22"/>
        </w:rPr>
      </w:pPr>
    </w:p>
    <w:p w:rsidR="0008129E" w:rsidRDefault="0008129E" w:rsidP="006A2158">
      <w:pPr>
        <w:spacing w:after="0"/>
        <w:rPr>
          <w:rFonts w:ascii="Arial" w:eastAsia="Times New Roman" w:hAnsi="Arial" w:cs="Arial"/>
          <w:sz w:val="22"/>
          <w:szCs w:val="22"/>
        </w:rPr>
      </w:pPr>
    </w:p>
    <w:p w:rsidR="006A2158" w:rsidRDefault="006A2158" w:rsidP="00F35646">
      <w:pPr>
        <w:pStyle w:val="Subtitle"/>
        <w:spacing w:after="0"/>
        <w:rPr>
          <w:b/>
          <w:color w:val="FF0000"/>
          <w:sz w:val="28"/>
          <w:szCs w:val="28"/>
        </w:rPr>
      </w:pPr>
      <w:r w:rsidRPr="0008129E">
        <w:rPr>
          <w:b/>
          <w:color w:val="FF0000"/>
          <w:sz w:val="28"/>
          <w:szCs w:val="28"/>
        </w:rPr>
        <w:t>Rules</w:t>
      </w:r>
    </w:p>
    <w:p w:rsidR="00F35646" w:rsidRPr="0008129E" w:rsidRDefault="00F35646" w:rsidP="00F35646">
      <w:pPr>
        <w:pStyle w:val="Subtitle"/>
        <w:spacing w:after="0"/>
        <w:rPr>
          <w:b/>
          <w:color w:val="FF0000"/>
          <w:sz w:val="28"/>
          <w:szCs w:val="28"/>
        </w:rPr>
      </w:pPr>
    </w:p>
    <w:p w:rsidR="006A2158" w:rsidRPr="0008129E" w:rsidRDefault="006A2158" w:rsidP="00F35646">
      <w:pPr>
        <w:pStyle w:val="Subtitle"/>
        <w:spacing w:after="0"/>
        <w:rPr>
          <w:rFonts w:ascii="Verdana" w:hAnsi="Verdana" w:cs="Arial"/>
          <w:i w:val="0"/>
          <w:color w:val="414751" w:themeColor="text2" w:themeShade="BF"/>
          <w:sz w:val="22"/>
          <w:szCs w:val="22"/>
        </w:rPr>
      </w:pPr>
      <w:r w:rsidRPr="0008129E">
        <w:rPr>
          <w:rFonts w:ascii="Verdana" w:hAnsi="Verdana" w:cs="Arial"/>
          <w:i w:val="0"/>
          <w:color w:val="414751" w:themeColor="text2" w:themeShade="BF"/>
          <w:sz w:val="22"/>
          <w:szCs w:val="22"/>
        </w:rPr>
        <w:t>The following rules are recommended for this unique volley ball format.</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4 Players, per team, in the water at one time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Dress code (swim wear) in line with a public event – respectable.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5</w:t>
      </w:r>
      <w:r w:rsidRPr="0008129E">
        <w:rPr>
          <w:rFonts w:ascii="Verdana" w:eastAsia="Times New Roman" w:hAnsi="Verdana" w:cs="Arial"/>
          <w:sz w:val="22"/>
          <w:szCs w:val="22"/>
          <w:vertAlign w:val="superscript"/>
        </w:rPr>
        <w:t>th</w:t>
      </w:r>
      <w:r w:rsidRPr="0008129E">
        <w:rPr>
          <w:rFonts w:ascii="Verdana" w:eastAsia="Times New Roman" w:hAnsi="Verdana" w:cs="Arial"/>
          <w:sz w:val="22"/>
          <w:szCs w:val="22"/>
        </w:rPr>
        <w:t xml:space="preserve"> Player in reserve.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 xml:space="preserve">Bad </w:t>
      </w:r>
      <w:proofErr w:type="spellStart"/>
      <w:r w:rsidRPr="0008129E">
        <w:rPr>
          <w:rFonts w:ascii="Verdana" w:eastAsia="Times New Roman" w:hAnsi="Verdana" w:cs="Arial"/>
          <w:sz w:val="22"/>
          <w:szCs w:val="22"/>
        </w:rPr>
        <w:t>behaviour</w:t>
      </w:r>
      <w:proofErr w:type="spellEnd"/>
      <w:r w:rsidRPr="0008129E">
        <w:rPr>
          <w:rFonts w:ascii="Verdana" w:eastAsia="Times New Roman" w:hAnsi="Verdana" w:cs="Arial"/>
          <w:sz w:val="22"/>
          <w:szCs w:val="22"/>
        </w:rPr>
        <w:t xml:space="preserve"> disqualifies that player from the event</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Each match, depending on format selected, final score posted as result – even a draw.</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Final will be 3 matches. Timed or point orientated.</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No need to change ends as all the same depth unless sun glare is a problem/advantage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A player can only serve once.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If the team wins the point then they serve again but rotate/change server.</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A player can 'bump' the ball once to another player</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A team can bump 2 times on their side and then, on the 3</w:t>
      </w:r>
      <w:r w:rsidRPr="0008129E">
        <w:rPr>
          <w:rFonts w:ascii="Verdana" w:eastAsia="Times New Roman" w:hAnsi="Verdana" w:cs="Arial"/>
          <w:sz w:val="22"/>
          <w:szCs w:val="22"/>
          <w:vertAlign w:val="superscript"/>
        </w:rPr>
        <w:t>rd</w:t>
      </w:r>
      <w:r w:rsidRPr="0008129E">
        <w:rPr>
          <w:rFonts w:ascii="Verdana" w:eastAsia="Times New Roman" w:hAnsi="Verdana" w:cs="Arial"/>
          <w:sz w:val="22"/>
          <w:szCs w:val="22"/>
        </w:rPr>
        <w:t xml:space="preserve"> Touch, must strike.</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 xml:space="preserve">Bad call/decision, agreed by Referees, </w:t>
      </w:r>
      <w:proofErr w:type="gramStart"/>
      <w:r w:rsidRPr="0008129E">
        <w:rPr>
          <w:rFonts w:ascii="Verdana" w:eastAsia="Times New Roman" w:hAnsi="Verdana" w:cs="Arial"/>
          <w:sz w:val="22"/>
          <w:szCs w:val="22"/>
        </w:rPr>
        <w:t>replay</w:t>
      </w:r>
      <w:proofErr w:type="gramEnd"/>
      <w:r w:rsidRPr="0008129E">
        <w:rPr>
          <w:rFonts w:ascii="Verdana" w:eastAsia="Times New Roman" w:hAnsi="Verdana" w:cs="Arial"/>
          <w:sz w:val="22"/>
          <w:szCs w:val="22"/>
        </w:rPr>
        <w:t xml:space="preserve"> the point.</w:t>
      </w:r>
    </w:p>
    <w:p w:rsidR="006A2158" w:rsidRPr="0008129E" w:rsidRDefault="006A2158" w:rsidP="00F35646">
      <w:pPr>
        <w:numPr>
          <w:ilvl w:val="0"/>
          <w:numId w:val="8"/>
        </w:numPr>
        <w:spacing w:after="0" w:line="240" w:lineRule="auto"/>
        <w:rPr>
          <w:rFonts w:ascii="Verdana" w:eastAsia="Times New Roman" w:hAnsi="Verdana" w:cs="Arial"/>
          <w:sz w:val="22"/>
          <w:szCs w:val="22"/>
        </w:rPr>
      </w:pPr>
      <w:r w:rsidRPr="0008129E">
        <w:rPr>
          <w:rFonts w:ascii="Verdana" w:eastAsia="Times New Roman" w:hAnsi="Verdana" w:cs="Arial"/>
          <w:sz w:val="22"/>
          <w:szCs w:val="22"/>
        </w:rPr>
        <w:t>Referees decision final. Have a primary referee to make final decisions.</w:t>
      </w:r>
    </w:p>
    <w:p w:rsidR="0008129E" w:rsidRDefault="0008129E" w:rsidP="00F35646">
      <w:pPr>
        <w:spacing w:after="0"/>
        <w:rPr>
          <w:b/>
          <w:i/>
          <w:color w:val="FF0000"/>
          <w:spacing w:val="5"/>
          <w:sz w:val="28"/>
          <w:szCs w:val="28"/>
        </w:rPr>
      </w:pPr>
      <w:r>
        <w:rPr>
          <w:b/>
          <w:color w:val="FF0000"/>
          <w:sz w:val="28"/>
          <w:szCs w:val="28"/>
        </w:rPr>
        <w:br w:type="page"/>
      </w:r>
    </w:p>
    <w:p w:rsidR="0008129E" w:rsidRDefault="0008129E" w:rsidP="00F35646">
      <w:pPr>
        <w:pStyle w:val="Subtitle"/>
        <w:spacing w:after="0"/>
        <w:rPr>
          <w:b/>
          <w:color w:val="FF0000"/>
          <w:sz w:val="28"/>
          <w:szCs w:val="28"/>
        </w:rPr>
      </w:pPr>
      <w:r>
        <w:rPr>
          <w:b/>
          <w:color w:val="FF0000"/>
          <w:sz w:val="28"/>
          <w:szCs w:val="28"/>
        </w:rPr>
        <w:lastRenderedPageBreak/>
        <w:t>Equipment</w:t>
      </w:r>
    </w:p>
    <w:p w:rsidR="00F35646" w:rsidRDefault="00F35646" w:rsidP="00F35646">
      <w:pPr>
        <w:pStyle w:val="Subtitle"/>
        <w:spacing w:after="0"/>
        <w:rPr>
          <w:b/>
          <w:color w:val="FF0000"/>
          <w:sz w:val="28"/>
          <w:szCs w:val="28"/>
        </w:rPr>
      </w:pPr>
    </w:p>
    <w:p w:rsidR="0008129E" w:rsidRPr="0008129E" w:rsidRDefault="0008129E" w:rsidP="0008129E">
      <w:pPr>
        <w:pStyle w:val="Subtitle"/>
        <w:spacing w:after="0"/>
        <w:rPr>
          <w:rFonts w:ascii="Verdana" w:hAnsi="Verdana" w:cs="Arial"/>
          <w:i w:val="0"/>
          <w:color w:val="414751" w:themeColor="text2" w:themeShade="BF"/>
          <w:sz w:val="22"/>
          <w:szCs w:val="22"/>
        </w:rPr>
      </w:pPr>
      <w:r w:rsidRPr="0008129E">
        <w:rPr>
          <w:rFonts w:ascii="Verdana" w:hAnsi="Verdana" w:cs="Arial"/>
          <w:i w:val="0"/>
          <w:color w:val="414751" w:themeColor="text2" w:themeShade="BF"/>
          <w:sz w:val="22"/>
          <w:szCs w:val="22"/>
        </w:rPr>
        <w:t>The following equipment is recommended for this unique volley ball format.</w:t>
      </w:r>
    </w:p>
    <w:p w:rsidR="0008129E" w:rsidRPr="0008129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Wa</w:t>
      </w:r>
      <w:r w:rsidR="00D5185E">
        <w:rPr>
          <w:rFonts w:ascii="Verdana" w:eastAsia="Times New Roman" w:hAnsi="Verdana" w:cs="Times New Roman"/>
          <w:sz w:val="22"/>
          <w:szCs w:val="22"/>
        </w:rPr>
        <w:t>ter Volley Ball Net. L</w:t>
      </w:r>
      <w:r w:rsidRPr="0008129E">
        <w:rPr>
          <w:rFonts w:ascii="Verdana" w:eastAsia="Times New Roman" w:hAnsi="Verdana" w:cs="Times New Roman"/>
          <w:sz w:val="22"/>
          <w:szCs w:val="22"/>
        </w:rPr>
        <w:t xml:space="preserve">ightweight nylon </w:t>
      </w:r>
      <w:r w:rsidR="00D5185E">
        <w:rPr>
          <w:rFonts w:ascii="Verdana" w:eastAsia="Times New Roman" w:hAnsi="Verdana" w:cs="Times New Roman"/>
          <w:sz w:val="22"/>
          <w:szCs w:val="22"/>
        </w:rPr>
        <w:t>-</w:t>
      </w:r>
      <w:r w:rsidRPr="0008129E">
        <w:rPr>
          <w:rFonts w:ascii="Verdana" w:eastAsia="Times New Roman" w:hAnsi="Verdana" w:cs="Times New Roman"/>
          <w:sz w:val="22"/>
          <w:szCs w:val="22"/>
        </w:rPr>
        <w:t xml:space="preserve"> will not deform when wet.</w:t>
      </w:r>
    </w:p>
    <w:p w:rsidR="0008129E" w:rsidRPr="0008129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 xml:space="preserve">Net supports – must be </w:t>
      </w:r>
      <w:r w:rsidR="00D5185E">
        <w:rPr>
          <w:rFonts w:ascii="Verdana" w:eastAsia="Times New Roman" w:hAnsi="Verdana" w:cs="Times New Roman"/>
          <w:sz w:val="22"/>
          <w:szCs w:val="22"/>
        </w:rPr>
        <w:t>anchored/</w:t>
      </w:r>
      <w:r w:rsidRPr="0008129E">
        <w:rPr>
          <w:rFonts w:ascii="Verdana" w:eastAsia="Times New Roman" w:hAnsi="Verdana" w:cs="Times New Roman"/>
          <w:sz w:val="22"/>
          <w:szCs w:val="22"/>
        </w:rPr>
        <w:t>heavy so not easily moved</w:t>
      </w:r>
    </w:p>
    <w:p w:rsidR="0008129E" w:rsidRPr="0008129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Court markers – nylon rope with buoyancy floats.</w:t>
      </w:r>
    </w:p>
    <w:p w:rsidR="0008129E" w:rsidRPr="0008129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2+ Water Volley Balls – waterproof.</w:t>
      </w:r>
    </w:p>
    <w:p w:rsidR="00D5185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 xml:space="preserve">4 Whistles for umpires – 2 line and 2 net referees. </w:t>
      </w:r>
    </w:p>
    <w:p w:rsidR="0008129E" w:rsidRPr="0008129E" w:rsidRDefault="0008129E" w:rsidP="0008129E">
      <w:pPr>
        <w:pStyle w:val="ListParagraph"/>
        <w:numPr>
          <w:ilvl w:val="0"/>
          <w:numId w:val="9"/>
        </w:numPr>
        <w:spacing w:after="0" w:line="240" w:lineRule="auto"/>
        <w:rPr>
          <w:rFonts w:ascii="Verdana" w:eastAsia="Times New Roman" w:hAnsi="Verdana" w:cs="Times New Roman"/>
          <w:sz w:val="22"/>
          <w:szCs w:val="22"/>
        </w:rPr>
      </w:pPr>
      <w:r w:rsidRPr="0008129E">
        <w:rPr>
          <w:rFonts w:ascii="Verdana" w:eastAsia="Times New Roman" w:hAnsi="Verdana" w:cs="Times New Roman"/>
          <w:sz w:val="22"/>
          <w:szCs w:val="22"/>
        </w:rPr>
        <w:t>Score Board</w:t>
      </w:r>
    </w:p>
    <w:p w:rsidR="00C938C8" w:rsidRDefault="00C938C8" w:rsidP="00F35646">
      <w:pPr>
        <w:spacing w:after="0"/>
        <w:rPr>
          <w:rFonts w:ascii="Verdana" w:eastAsia="Times New Roman" w:hAnsi="Verdana" w:cs="Times New Roman"/>
          <w:sz w:val="22"/>
          <w:szCs w:val="22"/>
        </w:rPr>
      </w:pPr>
    </w:p>
    <w:p w:rsidR="00C938C8" w:rsidRDefault="00C938C8" w:rsidP="00F35646">
      <w:pPr>
        <w:spacing w:after="0"/>
        <w:rPr>
          <w:rFonts w:ascii="Verdana" w:eastAsia="Times New Roman" w:hAnsi="Verdana" w:cs="Times New Roman"/>
          <w:sz w:val="22"/>
          <w:szCs w:val="22"/>
        </w:rPr>
      </w:pPr>
      <w:r>
        <w:rPr>
          <w:rFonts w:ascii="Verdana" w:eastAsia="Times New Roman" w:hAnsi="Verdana" w:cs="Times New Roman"/>
          <w:sz w:val="22"/>
          <w:szCs w:val="22"/>
        </w:rPr>
        <w:t>Current sources:</w:t>
      </w:r>
    </w:p>
    <w:p w:rsidR="00C938C8" w:rsidRDefault="006C77A4" w:rsidP="00C938C8">
      <w:pPr>
        <w:rPr>
          <w:rFonts w:ascii="Times New Roman" w:eastAsia="Times New Roman" w:hAnsi="Times New Roman" w:cs="Times New Roman"/>
          <w:sz w:val="24"/>
          <w:szCs w:val="24"/>
        </w:rPr>
      </w:pPr>
      <w:hyperlink r:id="rId13" w:history="1">
        <w:r w:rsidR="00C938C8" w:rsidRPr="00ED030B">
          <w:rPr>
            <w:rStyle w:val="Hyperlink"/>
            <w:rFonts w:ascii="Times New Roman" w:eastAsia="Times New Roman" w:hAnsi="Times New Roman" w:cs="Times New Roman"/>
            <w:sz w:val="24"/>
            <w:szCs w:val="24"/>
          </w:rPr>
          <w:t>http://www.volleyballusa.com/Catalog/Nets/Pool-Volleyball-Complete-Systems.html</w:t>
        </w:r>
      </w:hyperlink>
    </w:p>
    <w:p w:rsidR="0008129E" w:rsidRPr="001628AF" w:rsidRDefault="006C77A4" w:rsidP="001628AF">
      <w:pPr>
        <w:rPr>
          <w:rFonts w:ascii="Times New Roman" w:eastAsia="Times New Roman" w:hAnsi="Times New Roman" w:cs="Times New Roman"/>
          <w:sz w:val="24"/>
          <w:szCs w:val="24"/>
        </w:rPr>
      </w:pPr>
      <w:hyperlink r:id="rId14" w:history="1">
        <w:r w:rsidR="00C938C8" w:rsidRPr="00ED030B">
          <w:rPr>
            <w:rStyle w:val="Hyperlink"/>
            <w:rFonts w:ascii="Times New Roman" w:eastAsia="Times New Roman" w:hAnsi="Times New Roman" w:cs="Times New Roman"/>
            <w:sz w:val="24"/>
            <w:szCs w:val="24"/>
          </w:rPr>
          <w:t>http://www.ebay.com/bhp/pool-volleyball-set</w:t>
        </w:r>
      </w:hyperlink>
      <w:r w:rsidR="0008129E" w:rsidRPr="0008129E">
        <w:rPr>
          <w:rFonts w:ascii="Verdana" w:eastAsia="Times New Roman" w:hAnsi="Verdana" w:cs="Times New Roman"/>
          <w:sz w:val="22"/>
          <w:szCs w:val="22"/>
        </w:rPr>
        <w:br/>
        <w:t>Keep it simple. The primary objective is to raise money for Charity</w:t>
      </w:r>
      <w:r w:rsidR="0008129E" w:rsidRPr="0008129E">
        <w:rPr>
          <w:rFonts w:ascii="Verdana" w:eastAsia="Times New Roman" w:hAnsi="Verdana" w:cs="Times New Roman"/>
          <w:sz w:val="22"/>
          <w:szCs w:val="22"/>
        </w:rPr>
        <w:br/>
      </w:r>
      <w:r w:rsidR="0008129E" w:rsidRPr="0008129E">
        <w:rPr>
          <w:rFonts w:ascii="Verdana" w:eastAsia="Times New Roman" w:hAnsi="Verdana" w:cs="Times New Roman"/>
          <w:sz w:val="22"/>
          <w:szCs w:val="22"/>
        </w:rPr>
        <w:br/>
        <w:t xml:space="preserve">Beach Volley Ball rules net height </w:t>
      </w:r>
      <w:r w:rsidR="001628AF">
        <w:rPr>
          <w:rFonts w:ascii="Verdana" w:eastAsia="Times New Roman" w:hAnsi="Verdana" w:cs="Times New Roman"/>
          <w:sz w:val="22"/>
          <w:szCs w:val="22"/>
        </w:rPr>
        <w:t xml:space="preserve">of 8 feet (96 inches) </w:t>
      </w:r>
      <w:r w:rsidR="0008129E" w:rsidRPr="0008129E">
        <w:rPr>
          <w:rFonts w:ascii="Verdana" w:eastAsia="Times New Roman" w:hAnsi="Verdana" w:cs="Times New Roman"/>
          <w:sz w:val="22"/>
          <w:szCs w:val="22"/>
        </w:rPr>
        <w:br/>
      </w:r>
      <w:proofErr w:type="gramStart"/>
      <w:r w:rsidR="0008129E" w:rsidRPr="0008129E">
        <w:rPr>
          <w:rFonts w:ascii="Verdana" w:eastAsia="Times New Roman" w:hAnsi="Verdana" w:cs="Times New Roman"/>
          <w:sz w:val="22"/>
          <w:szCs w:val="22"/>
        </w:rPr>
        <w:t>The</w:t>
      </w:r>
      <w:proofErr w:type="gramEnd"/>
      <w:r w:rsidR="0008129E" w:rsidRPr="0008129E">
        <w:rPr>
          <w:rFonts w:ascii="Verdana" w:eastAsia="Times New Roman" w:hAnsi="Verdana" w:cs="Times New Roman"/>
          <w:sz w:val="22"/>
          <w:szCs w:val="22"/>
        </w:rPr>
        <w:t xml:space="preserve"> height</w:t>
      </w:r>
      <w:r w:rsidR="001628AF">
        <w:rPr>
          <w:rFonts w:ascii="Verdana" w:eastAsia="Times New Roman" w:hAnsi="Verdana" w:cs="Times New Roman"/>
          <w:sz w:val="22"/>
          <w:szCs w:val="22"/>
        </w:rPr>
        <w:t>,</w:t>
      </w:r>
      <w:r w:rsidR="0008129E" w:rsidRPr="0008129E">
        <w:rPr>
          <w:rFonts w:ascii="Verdana" w:eastAsia="Times New Roman" w:hAnsi="Verdana" w:cs="Times New Roman"/>
          <w:sz w:val="22"/>
          <w:szCs w:val="22"/>
        </w:rPr>
        <w:t xml:space="preserve"> for the top of the net, according to the link below, should be 49 inches (1.25 </w:t>
      </w:r>
      <w:proofErr w:type="spellStart"/>
      <w:r w:rsidR="0008129E" w:rsidRPr="0008129E">
        <w:rPr>
          <w:rFonts w:ascii="Verdana" w:eastAsia="Times New Roman" w:hAnsi="Verdana" w:cs="Times New Roman"/>
          <w:sz w:val="22"/>
          <w:szCs w:val="22"/>
        </w:rPr>
        <w:t>metres</w:t>
      </w:r>
      <w:proofErr w:type="spellEnd"/>
      <w:r w:rsidR="0008129E" w:rsidRPr="0008129E">
        <w:rPr>
          <w:rFonts w:ascii="Verdana" w:eastAsia="Times New Roman" w:hAnsi="Verdana" w:cs="Times New Roman"/>
          <w:sz w:val="22"/>
          <w:szCs w:val="22"/>
        </w:rPr>
        <w:t>) above the pool-side deck.</w:t>
      </w:r>
    </w:p>
    <w:p w:rsidR="001628AF" w:rsidRPr="00D5185E" w:rsidRDefault="0008129E" w:rsidP="00D5185E">
      <w:pPr>
        <w:pStyle w:val="Subtitle"/>
        <w:spacing w:after="0"/>
        <w:rPr>
          <w:rFonts w:ascii="Times New Roman" w:eastAsia="Times New Roman" w:hAnsi="Times New Roman" w:cs="Times New Roman"/>
          <w:b/>
        </w:rPr>
      </w:pPr>
      <w:r w:rsidRPr="00C70BFA">
        <w:rPr>
          <w:rFonts w:ascii="Times New Roman" w:eastAsia="Times New Roman" w:hAnsi="Times New Roman" w:cs="Times New Roman"/>
        </w:rPr>
        <w:br/>
      </w:r>
      <w:r w:rsidRPr="00F35646">
        <w:rPr>
          <w:rFonts w:ascii="Times New Roman" w:eastAsia="Times New Roman" w:hAnsi="Times New Roman" w:cs="Times New Roman"/>
          <w:b/>
        </w:rPr>
        <w:t xml:space="preserve">Depth of pool 39 inches (1 Meter) plus water level to deck 5 inches (12 </w:t>
      </w:r>
      <w:proofErr w:type="spellStart"/>
      <w:r w:rsidRPr="00F35646">
        <w:rPr>
          <w:rFonts w:ascii="Times New Roman" w:eastAsia="Times New Roman" w:hAnsi="Times New Roman" w:cs="Times New Roman"/>
          <w:b/>
        </w:rPr>
        <w:t>Cms</w:t>
      </w:r>
      <w:proofErr w:type="spellEnd"/>
      <w:r w:rsidRPr="00F35646">
        <w:rPr>
          <w:rFonts w:ascii="Times New Roman" w:eastAsia="Times New Roman" w:hAnsi="Times New Roman" w:cs="Times New Roman"/>
          <w:b/>
        </w:rPr>
        <w:t>) the top of the net is 93 inches (2.4 Meters)</w:t>
      </w:r>
      <w:r w:rsidRPr="00F35646">
        <w:rPr>
          <w:rFonts w:ascii="Times New Roman" w:eastAsia="Times New Roman" w:hAnsi="Times New Roman" w:cs="Times New Roman"/>
          <w:b/>
        </w:rPr>
        <w:br/>
      </w:r>
      <w:r w:rsidRPr="00F35646">
        <w:rPr>
          <w:rFonts w:ascii="Times New Roman" w:eastAsia="Times New Roman" w:hAnsi="Times New Roman" w:cs="Times New Roman"/>
          <w:b/>
        </w:rPr>
        <w:br/>
        <w:t>Player is 67 inches tall (1.7 Meters) the  reach is about 84 inches - 2.1 Meters</w:t>
      </w:r>
      <w:r w:rsidRPr="00F35646">
        <w:rPr>
          <w:rFonts w:ascii="Times New Roman" w:eastAsia="Times New Roman" w:hAnsi="Times New Roman" w:cs="Times New Roman"/>
          <w:b/>
        </w:rPr>
        <w:br/>
        <w:t>That will certainly limit the slam shots.</w:t>
      </w:r>
      <w:r w:rsidRPr="00C70BFA">
        <w:rPr>
          <w:rFonts w:ascii="Times New Roman" w:eastAsia="Times New Roman" w:hAnsi="Times New Roman" w:cs="Times New Roman"/>
        </w:rPr>
        <w:br/>
      </w:r>
      <w:hyperlink r:id="rId15" w:tgtFrame="_blank" w:history="1">
        <w:r w:rsidRPr="00C70BFA">
          <w:rPr>
            <w:rFonts w:ascii="Times New Roman" w:eastAsia="Times New Roman" w:hAnsi="Times New Roman" w:cs="Times New Roman"/>
            <w:color w:val="0000FF"/>
            <w:u w:val="single"/>
          </w:rPr>
          <w:t>http://www.dizard.com/volleyball-aquatic/index.html</w:t>
        </w:r>
      </w:hyperlink>
    </w:p>
    <w:p w:rsidR="0008129E" w:rsidRPr="001628AF" w:rsidRDefault="0008129E" w:rsidP="001628AF">
      <w:pPr>
        <w:rPr>
          <w:b/>
          <w:i/>
          <w:color w:val="FF0000"/>
          <w:spacing w:val="5"/>
          <w:sz w:val="28"/>
          <w:szCs w:val="28"/>
        </w:rPr>
      </w:pPr>
      <w:r>
        <w:rPr>
          <w:b/>
          <w:color w:val="FF0000"/>
          <w:sz w:val="28"/>
          <w:szCs w:val="28"/>
        </w:rPr>
        <w:t>Example Competition Scheduling</w:t>
      </w:r>
    </w:p>
    <w:p w:rsidR="0008129E" w:rsidRPr="00F35646" w:rsidRDefault="0008129E" w:rsidP="00F35646">
      <w:pPr>
        <w:spacing w:after="0"/>
        <w:rPr>
          <w:rFonts w:ascii="Verdana" w:hAnsi="Verdana"/>
          <w:sz w:val="22"/>
          <w:szCs w:val="22"/>
        </w:rPr>
      </w:pPr>
      <w:r w:rsidRPr="00F35646">
        <w:rPr>
          <w:rFonts w:ascii="Verdana" w:hAnsi="Verdana"/>
          <w:sz w:val="22"/>
          <w:szCs w:val="22"/>
        </w:rPr>
        <w:t xml:space="preserve">Attached is a schedule for 8 teams, in 2 groups, which has proven successful. </w:t>
      </w:r>
    </w:p>
    <w:p w:rsidR="00B93647" w:rsidRDefault="0008129E" w:rsidP="00F35646">
      <w:pPr>
        <w:spacing w:after="0"/>
        <w:rPr>
          <w:rFonts w:ascii="Verdana" w:hAnsi="Verdana"/>
          <w:sz w:val="22"/>
          <w:szCs w:val="22"/>
        </w:rPr>
      </w:pPr>
      <w:proofErr w:type="spellStart"/>
      <w:r w:rsidRPr="00F35646">
        <w:rPr>
          <w:rFonts w:ascii="Verdana" w:hAnsi="Verdana"/>
          <w:sz w:val="22"/>
          <w:szCs w:val="22"/>
        </w:rPr>
        <w:t>Colo</w:t>
      </w:r>
      <w:r w:rsidR="00D5185E">
        <w:rPr>
          <w:rFonts w:ascii="Verdana" w:hAnsi="Verdana"/>
          <w:sz w:val="22"/>
          <w:szCs w:val="22"/>
        </w:rPr>
        <w:t>urs</w:t>
      </w:r>
      <w:proofErr w:type="spellEnd"/>
      <w:r w:rsidR="00D5185E">
        <w:rPr>
          <w:rFonts w:ascii="Verdana" w:hAnsi="Verdana"/>
          <w:sz w:val="22"/>
          <w:szCs w:val="22"/>
        </w:rPr>
        <w:t xml:space="preserve"> help identify Teams making</w:t>
      </w:r>
      <w:r w:rsidRPr="00F35646">
        <w:rPr>
          <w:rFonts w:ascii="Verdana" w:hAnsi="Verdana"/>
          <w:sz w:val="22"/>
          <w:szCs w:val="22"/>
        </w:rPr>
        <w:t xml:space="preserve"> the Event more </w:t>
      </w:r>
      <w:r w:rsidR="00F35646" w:rsidRPr="00F35646">
        <w:rPr>
          <w:rFonts w:ascii="Verdana" w:hAnsi="Verdana"/>
          <w:sz w:val="22"/>
          <w:szCs w:val="22"/>
        </w:rPr>
        <w:t>colorful</w:t>
      </w:r>
      <w:r w:rsidRPr="00F35646">
        <w:rPr>
          <w:rFonts w:ascii="Verdana" w:hAnsi="Verdana"/>
          <w:sz w:val="22"/>
          <w:szCs w:val="22"/>
        </w:rPr>
        <w:t xml:space="preserve"> and professional.</w:t>
      </w:r>
    </w:p>
    <w:p w:rsidR="00D5185E" w:rsidRDefault="00D5185E" w:rsidP="00F35646">
      <w:pPr>
        <w:spacing w:after="0"/>
        <w:rPr>
          <w:rFonts w:ascii="Verdana" w:hAnsi="Verdana"/>
          <w:sz w:val="22"/>
          <w:szCs w:val="22"/>
        </w:rPr>
      </w:pPr>
    </w:p>
    <w:p w:rsidR="00B93647" w:rsidRDefault="001628AF">
      <w:pPr>
        <w:rPr>
          <w:rFonts w:ascii="Verdana" w:hAnsi="Verdana"/>
          <w:sz w:val="22"/>
          <w:szCs w:val="22"/>
        </w:rPr>
      </w:pPr>
      <w:r>
        <w:rPr>
          <w:rFonts w:ascii="Verdana" w:hAnsi="Verdana"/>
          <w:sz w:val="22"/>
          <w:szCs w:val="22"/>
        </w:rPr>
        <w:t xml:space="preserve">The </w:t>
      </w:r>
      <w:r w:rsidR="00B93647">
        <w:rPr>
          <w:rFonts w:ascii="Verdana" w:hAnsi="Verdana"/>
          <w:sz w:val="22"/>
          <w:szCs w:val="22"/>
        </w:rPr>
        <w:t>number of teams in an event</w:t>
      </w:r>
      <w:r w:rsidR="00D5185E">
        <w:rPr>
          <w:rFonts w:ascii="Verdana" w:hAnsi="Verdana"/>
          <w:sz w:val="22"/>
          <w:szCs w:val="22"/>
        </w:rPr>
        <w:t>,</w:t>
      </w:r>
      <w:r w:rsidR="00B93647">
        <w:rPr>
          <w:rFonts w:ascii="Verdana" w:hAnsi="Verdana"/>
          <w:sz w:val="22"/>
          <w:szCs w:val="22"/>
        </w:rPr>
        <w:t xml:space="preserve"> </w:t>
      </w:r>
      <w:r>
        <w:rPr>
          <w:rFonts w:ascii="Verdana" w:hAnsi="Verdana"/>
          <w:sz w:val="22"/>
          <w:szCs w:val="22"/>
        </w:rPr>
        <w:t xml:space="preserve">and </w:t>
      </w:r>
      <w:r w:rsidR="00B93647">
        <w:rPr>
          <w:rFonts w:ascii="Verdana" w:hAnsi="Verdana"/>
          <w:sz w:val="22"/>
          <w:szCs w:val="22"/>
        </w:rPr>
        <w:t>time restrain</w:t>
      </w:r>
      <w:r>
        <w:rPr>
          <w:rFonts w:ascii="Verdana" w:hAnsi="Verdana"/>
          <w:sz w:val="22"/>
          <w:szCs w:val="22"/>
        </w:rPr>
        <w:t>ts</w:t>
      </w:r>
      <w:r w:rsidR="00D5185E">
        <w:rPr>
          <w:rFonts w:ascii="Verdana" w:hAnsi="Verdana"/>
          <w:sz w:val="22"/>
          <w:szCs w:val="22"/>
        </w:rPr>
        <w:t>,</w:t>
      </w:r>
      <w:r>
        <w:rPr>
          <w:rFonts w:ascii="Verdana" w:hAnsi="Verdana"/>
          <w:sz w:val="22"/>
          <w:szCs w:val="22"/>
        </w:rPr>
        <w:t xml:space="preserve"> will require some scheduling and decision about </w:t>
      </w:r>
      <w:r w:rsidR="00D5185E">
        <w:rPr>
          <w:rFonts w:ascii="Verdana" w:hAnsi="Verdana"/>
          <w:sz w:val="22"/>
          <w:szCs w:val="22"/>
        </w:rPr>
        <w:t xml:space="preserve">chosen </w:t>
      </w:r>
      <w:r>
        <w:rPr>
          <w:rFonts w:ascii="Verdana" w:hAnsi="Verdana"/>
          <w:sz w:val="22"/>
          <w:szCs w:val="22"/>
        </w:rPr>
        <w:t>format – timed matches or points.</w:t>
      </w:r>
    </w:p>
    <w:tbl>
      <w:tblPr>
        <w:tblStyle w:val="TableGrid"/>
        <w:tblW w:w="0" w:type="auto"/>
        <w:tblLook w:val="04A0" w:firstRow="1" w:lastRow="0" w:firstColumn="1" w:lastColumn="0" w:noHBand="0" w:noVBand="1"/>
      </w:tblPr>
      <w:tblGrid>
        <w:gridCol w:w="958"/>
        <w:gridCol w:w="1013"/>
        <w:gridCol w:w="697"/>
        <w:gridCol w:w="2143"/>
        <w:gridCol w:w="895"/>
        <w:gridCol w:w="972"/>
        <w:gridCol w:w="884"/>
      </w:tblGrid>
      <w:tr w:rsidR="0058502E" w:rsidTr="0058502E">
        <w:tc>
          <w:tcPr>
            <w:tcW w:w="0" w:type="auto"/>
          </w:tcPr>
          <w:p w:rsidR="0058502E" w:rsidRDefault="0058502E">
            <w:pPr>
              <w:rPr>
                <w:rFonts w:ascii="Verdana" w:hAnsi="Verdana"/>
                <w:sz w:val="22"/>
                <w:szCs w:val="22"/>
              </w:rPr>
            </w:pPr>
            <w:r w:rsidRPr="00C40876">
              <w:rPr>
                <w:rFonts w:ascii="Verdana" w:hAnsi="Verdana"/>
                <w:b/>
                <w:sz w:val="22"/>
                <w:szCs w:val="22"/>
              </w:rPr>
              <w:t>T</w:t>
            </w:r>
            <w:r>
              <w:rPr>
                <w:rFonts w:ascii="Verdana" w:hAnsi="Verdana"/>
                <w:sz w:val="22"/>
                <w:szCs w:val="22"/>
              </w:rPr>
              <w:t>eams</w:t>
            </w:r>
          </w:p>
        </w:tc>
        <w:tc>
          <w:tcPr>
            <w:tcW w:w="0" w:type="auto"/>
          </w:tcPr>
          <w:p w:rsidR="0058502E" w:rsidRDefault="0058502E">
            <w:pPr>
              <w:rPr>
                <w:rFonts w:ascii="Verdana" w:hAnsi="Verdana"/>
                <w:sz w:val="22"/>
                <w:szCs w:val="22"/>
              </w:rPr>
            </w:pPr>
            <w:r w:rsidRPr="00C40876">
              <w:rPr>
                <w:rFonts w:ascii="Verdana" w:hAnsi="Verdana"/>
                <w:b/>
                <w:sz w:val="22"/>
                <w:szCs w:val="22"/>
              </w:rPr>
              <w:t>G</w:t>
            </w:r>
            <w:r>
              <w:rPr>
                <w:rFonts w:ascii="Verdana" w:hAnsi="Verdana"/>
                <w:sz w:val="22"/>
                <w:szCs w:val="22"/>
              </w:rPr>
              <w:t>roups</w:t>
            </w:r>
          </w:p>
        </w:tc>
        <w:tc>
          <w:tcPr>
            <w:tcW w:w="0" w:type="auto"/>
          </w:tcPr>
          <w:p w:rsidR="0058502E" w:rsidRPr="00C40876" w:rsidRDefault="0058502E">
            <w:pPr>
              <w:rPr>
                <w:rFonts w:ascii="Verdana" w:hAnsi="Verdana"/>
                <w:b/>
                <w:sz w:val="22"/>
                <w:szCs w:val="22"/>
              </w:rPr>
            </w:pPr>
            <w:r w:rsidRPr="00C40876">
              <w:rPr>
                <w:rFonts w:ascii="Verdana" w:hAnsi="Verdana"/>
                <w:b/>
                <w:sz w:val="22"/>
                <w:szCs w:val="22"/>
              </w:rPr>
              <w:t>T/G</w:t>
            </w:r>
          </w:p>
        </w:tc>
        <w:tc>
          <w:tcPr>
            <w:tcW w:w="0" w:type="auto"/>
          </w:tcPr>
          <w:p w:rsidR="0058502E" w:rsidRDefault="0058502E">
            <w:pPr>
              <w:rPr>
                <w:rFonts w:ascii="Verdana" w:hAnsi="Verdana"/>
                <w:sz w:val="22"/>
                <w:szCs w:val="22"/>
              </w:rPr>
            </w:pPr>
            <w:r>
              <w:rPr>
                <w:rFonts w:ascii="Verdana" w:hAnsi="Verdana"/>
                <w:sz w:val="22"/>
                <w:szCs w:val="22"/>
              </w:rPr>
              <w:t>Matches</w:t>
            </w:r>
          </w:p>
        </w:tc>
        <w:tc>
          <w:tcPr>
            <w:tcW w:w="0" w:type="auto"/>
          </w:tcPr>
          <w:p w:rsidR="0058502E" w:rsidRDefault="0058502E">
            <w:pPr>
              <w:rPr>
                <w:rFonts w:ascii="Verdana" w:hAnsi="Verdana"/>
                <w:sz w:val="22"/>
                <w:szCs w:val="22"/>
              </w:rPr>
            </w:pPr>
            <w:r>
              <w:rPr>
                <w:rFonts w:ascii="Verdana" w:hAnsi="Verdana"/>
                <w:sz w:val="22"/>
                <w:szCs w:val="22"/>
              </w:rPr>
              <w:t>Timed</w:t>
            </w:r>
          </w:p>
        </w:tc>
        <w:tc>
          <w:tcPr>
            <w:tcW w:w="0" w:type="auto"/>
          </w:tcPr>
          <w:p w:rsidR="0058502E" w:rsidRDefault="0058502E">
            <w:pPr>
              <w:rPr>
                <w:rFonts w:ascii="Verdana" w:hAnsi="Verdana"/>
                <w:sz w:val="22"/>
                <w:szCs w:val="22"/>
              </w:rPr>
            </w:pPr>
            <w:r>
              <w:rPr>
                <w:rFonts w:ascii="Verdana" w:hAnsi="Verdana"/>
                <w:sz w:val="22"/>
                <w:szCs w:val="22"/>
              </w:rPr>
              <w:t>Length</w:t>
            </w:r>
          </w:p>
        </w:tc>
        <w:tc>
          <w:tcPr>
            <w:tcW w:w="0" w:type="auto"/>
          </w:tcPr>
          <w:p w:rsidR="0058502E" w:rsidRDefault="0058502E">
            <w:pPr>
              <w:rPr>
                <w:rFonts w:ascii="Verdana" w:hAnsi="Verdana"/>
                <w:sz w:val="22"/>
                <w:szCs w:val="22"/>
              </w:rPr>
            </w:pPr>
            <w:r>
              <w:rPr>
                <w:rFonts w:ascii="Verdana" w:hAnsi="Verdana"/>
                <w:sz w:val="22"/>
                <w:szCs w:val="22"/>
              </w:rPr>
              <w:t>Points</w:t>
            </w:r>
          </w:p>
        </w:tc>
      </w:tr>
      <w:tr w:rsidR="0058502E" w:rsidTr="0058502E">
        <w:tc>
          <w:tcPr>
            <w:tcW w:w="0" w:type="auto"/>
          </w:tcPr>
          <w:p w:rsidR="0058502E" w:rsidRDefault="0058502E">
            <w:pPr>
              <w:rPr>
                <w:rFonts w:ascii="Verdana" w:hAnsi="Verdana"/>
                <w:sz w:val="22"/>
                <w:szCs w:val="22"/>
              </w:rPr>
            </w:pPr>
            <w:r>
              <w:rPr>
                <w:rFonts w:ascii="Verdana" w:hAnsi="Verdana"/>
                <w:sz w:val="22"/>
                <w:szCs w:val="22"/>
              </w:rPr>
              <w:t>3</w:t>
            </w:r>
          </w:p>
        </w:tc>
        <w:tc>
          <w:tcPr>
            <w:tcW w:w="0" w:type="auto"/>
          </w:tcPr>
          <w:p w:rsidR="0058502E" w:rsidRDefault="0058502E">
            <w:pPr>
              <w:rPr>
                <w:rFonts w:ascii="Verdana" w:hAnsi="Verdana"/>
                <w:sz w:val="22"/>
                <w:szCs w:val="22"/>
              </w:rPr>
            </w:pPr>
            <w:r>
              <w:rPr>
                <w:rFonts w:ascii="Verdana" w:hAnsi="Verdana"/>
                <w:sz w:val="22"/>
                <w:szCs w:val="22"/>
              </w:rPr>
              <w:t>1</w:t>
            </w:r>
          </w:p>
        </w:tc>
        <w:tc>
          <w:tcPr>
            <w:tcW w:w="0" w:type="auto"/>
          </w:tcPr>
          <w:p w:rsidR="0058502E" w:rsidRDefault="0058502E" w:rsidP="00B93647">
            <w:pPr>
              <w:rPr>
                <w:rFonts w:ascii="Verdana" w:hAnsi="Verdana"/>
                <w:sz w:val="22"/>
                <w:szCs w:val="22"/>
              </w:rPr>
            </w:pPr>
            <w:r>
              <w:rPr>
                <w:rFonts w:ascii="Verdana" w:hAnsi="Verdana"/>
                <w:sz w:val="22"/>
                <w:szCs w:val="22"/>
              </w:rPr>
              <w:t>3</w:t>
            </w:r>
          </w:p>
        </w:tc>
        <w:tc>
          <w:tcPr>
            <w:tcW w:w="0" w:type="auto"/>
          </w:tcPr>
          <w:p w:rsidR="0058502E" w:rsidRDefault="0058502E">
            <w:pPr>
              <w:rPr>
                <w:rFonts w:ascii="Verdana" w:hAnsi="Verdana"/>
                <w:sz w:val="22"/>
                <w:szCs w:val="22"/>
              </w:rPr>
            </w:pPr>
            <w:r>
              <w:rPr>
                <w:rFonts w:ascii="Verdana" w:hAnsi="Verdana"/>
                <w:sz w:val="22"/>
                <w:szCs w:val="22"/>
              </w:rPr>
              <w:t xml:space="preserve">  3 (2+1)</w:t>
            </w:r>
          </w:p>
        </w:tc>
        <w:tc>
          <w:tcPr>
            <w:tcW w:w="0" w:type="auto"/>
          </w:tcPr>
          <w:p w:rsidR="0058502E" w:rsidRDefault="0058502E">
            <w:pPr>
              <w:rPr>
                <w:rFonts w:ascii="Verdana" w:hAnsi="Verdana"/>
                <w:sz w:val="22"/>
                <w:szCs w:val="22"/>
              </w:rPr>
            </w:pPr>
            <w:r>
              <w:rPr>
                <w:rFonts w:ascii="Verdana" w:hAnsi="Verdana"/>
                <w:sz w:val="22"/>
                <w:szCs w:val="22"/>
              </w:rPr>
              <w:t>No</w:t>
            </w:r>
          </w:p>
        </w:tc>
        <w:tc>
          <w:tcPr>
            <w:tcW w:w="0" w:type="auto"/>
          </w:tcPr>
          <w:p w:rsidR="0058502E" w:rsidRDefault="0058502E">
            <w:pPr>
              <w:rPr>
                <w:rFonts w:ascii="Verdana" w:hAnsi="Verdana"/>
                <w:sz w:val="22"/>
                <w:szCs w:val="22"/>
              </w:rPr>
            </w:pPr>
            <w:r>
              <w:rPr>
                <w:rFonts w:ascii="Verdana" w:hAnsi="Verdana"/>
                <w:sz w:val="22"/>
                <w:szCs w:val="22"/>
              </w:rPr>
              <w:t>Vary</w:t>
            </w:r>
          </w:p>
        </w:tc>
        <w:tc>
          <w:tcPr>
            <w:tcW w:w="0" w:type="auto"/>
          </w:tcPr>
          <w:p w:rsidR="0058502E" w:rsidRDefault="0058502E">
            <w:pPr>
              <w:rPr>
                <w:rFonts w:ascii="Verdana" w:hAnsi="Verdana"/>
                <w:sz w:val="22"/>
                <w:szCs w:val="22"/>
              </w:rPr>
            </w:pPr>
            <w:r>
              <w:rPr>
                <w:rFonts w:ascii="Verdana" w:hAnsi="Verdana"/>
                <w:sz w:val="22"/>
                <w:szCs w:val="22"/>
              </w:rPr>
              <w:t>20</w:t>
            </w:r>
          </w:p>
        </w:tc>
      </w:tr>
      <w:tr w:rsidR="0058502E" w:rsidTr="0058502E">
        <w:tc>
          <w:tcPr>
            <w:tcW w:w="0" w:type="auto"/>
          </w:tcPr>
          <w:p w:rsidR="0058502E" w:rsidRDefault="0058502E" w:rsidP="00D57819">
            <w:pPr>
              <w:rPr>
                <w:rFonts w:ascii="Verdana" w:hAnsi="Verdana"/>
                <w:sz w:val="22"/>
                <w:szCs w:val="22"/>
              </w:rPr>
            </w:pPr>
            <w:r>
              <w:rPr>
                <w:rFonts w:ascii="Verdana" w:hAnsi="Verdana"/>
                <w:sz w:val="22"/>
                <w:szCs w:val="22"/>
              </w:rPr>
              <w:t>4</w:t>
            </w:r>
          </w:p>
        </w:tc>
        <w:tc>
          <w:tcPr>
            <w:tcW w:w="0" w:type="auto"/>
          </w:tcPr>
          <w:p w:rsidR="0058502E" w:rsidRDefault="0058502E" w:rsidP="00D57819">
            <w:pPr>
              <w:rPr>
                <w:rFonts w:ascii="Verdana" w:hAnsi="Verdana"/>
                <w:sz w:val="22"/>
                <w:szCs w:val="22"/>
              </w:rPr>
            </w:pPr>
            <w:r>
              <w:rPr>
                <w:rFonts w:ascii="Verdana" w:hAnsi="Verdana"/>
                <w:sz w:val="22"/>
                <w:szCs w:val="22"/>
              </w:rPr>
              <w:t>1</w:t>
            </w:r>
          </w:p>
        </w:tc>
        <w:tc>
          <w:tcPr>
            <w:tcW w:w="0" w:type="auto"/>
          </w:tcPr>
          <w:p w:rsidR="0058502E" w:rsidRDefault="0058502E" w:rsidP="00D57819">
            <w:pPr>
              <w:rPr>
                <w:rFonts w:ascii="Verdana" w:hAnsi="Verdana"/>
                <w:sz w:val="22"/>
                <w:szCs w:val="22"/>
              </w:rPr>
            </w:pPr>
            <w:r>
              <w:rPr>
                <w:rFonts w:ascii="Verdana" w:hAnsi="Verdana"/>
                <w:sz w:val="22"/>
                <w:szCs w:val="22"/>
              </w:rPr>
              <w:t xml:space="preserve">4 </w:t>
            </w:r>
          </w:p>
        </w:tc>
        <w:tc>
          <w:tcPr>
            <w:tcW w:w="0" w:type="auto"/>
          </w:tcPr>
          <w:p w:rsidR="0058502E" w:rsidRDefault="0058502E" w:rsidP="00D57819">
            <w:pPr>
              <w:rPr>
                <w:rFonts w:ascii="Verdana" w:hAnsi="Verdana"/>
                <w:sz w:val="22"/>
                <w:szCs w:val="22"/>
              </w:rPr>
            </w:pPr>
            <w:r>
              <w:rPr>
                <w:rFonts w:ascii="Verdana" w:hAnsi="Verdana"/>
                <w:sz w:val="22"/>
                <w:szCs w:val="22"/>
              </w:rPr>
              <w:t xml:space="preserve">  6 (3+2+1)</w:t>
            </w:r>
          </w:p>
        </w:tc>
        <w:tc>
          <w:tcPr>
            <w:tcW w:w="0" w:type="auto"/>
          </w:tcPr>
          <w:p w:rsidR="0058502E" w:rsidRDefault="0058502E" w:rsidP="00D57819">
            <w:pPr>
              <w:rPr>
                <w:rFonts w:ascii="Verdana" w:hAnsi="Verdana"/>
                <w:sz w:val="22"/>
                <w:szCs w:val="22"/>
              </w:rPr>
            </w:pPr>
            <w:r>
              <w:rPr>
                <w:rFonts w:ascii="Verdana" w:hAnsi="Verdana"/>
                <w:sz w:val="22"/>
                <w:szCs w:val="22"/>
              </w:rPr>
              <w:t>No</w:t>
            </w:r>
          </w:p>
        </w:tc>
        <w:tc>
          <w:tcPr>
            <w:tcW w:w="0" w:type="auto"/>
          </w:tcPr>
          <w:p w:rsidR="0058502E" w:rsidRDefault="0058502E" w:rsidP="00D57819">
            <w:pPr>
              <w:rPr>
                <w:rFonts w:ascii="Verdana" w:hAnsi="Verdana"/>
                <w:sz w:val="22"/>
                <w:szCs w:val="22"/>
              </w:rPr>
            </w:pPr>
            <w:r>
              <w:rPr>
                <w:rFonts w:ascii="Verdana" w:hAnsi="Verdana"/>
                <w:sz w:val="22"/>
                <w:szCs w:val="22"/>
              </w:rPr>
              <w:t>Vary</w:t>
            </w:r>
          </w:p>
        </w:tc>
        <w:tc>
          <w:tcPr>
            <w:tcW w:w="0" w:type="auto"/>
          </w:tcPr>
          <w:p w:rsidR="0058502E" w:rsidRDefault="0058502E" w:rsidP="00D57819">
            <w:pPr>
              <w:rPr>
                <w:rFonts w:ascii="Verdana" w:hAnsi="Verdana"/>
                <w:sz w:val="22"/>
                <w:szCs w:val="22"/>
              </w:rPr>
            </w:pPr>
            <w:r>
              <w:rPr>
                <w:rFonts w:ascii="Verdana" w:hAnsi="Verdana"/>
                <w:sz w:val="22"/>
                <w:szCs w:val="22"/>
              </w:rPr>
              <w:t>20</w:t>
            </w:r>
          </w:p>
        </w:tc>
      </w:tr>
      <w:tr w:rsidR="0058502E" w:rsidTr="0058502E">
        <w:tc>
          <w:tcPr>
            <w:tcW w:w="0" w:type="auto"/>
          </w:tcPr>
          <w:p w:rsidR="0058502E" w:rsidRDefault="0058502E" w:rsidP="00D57819">
            <w:pPr>
              <w:rPr>
                <w:rFonts w:ascii="Verdana" w:hAnsi="Verdana"/>
                <w:sz w:val="22"/>
                <w:szCs w:val="22"/>
              </w:rPr>
            </w:pPr>
            <w:r>
              <w:rPr>
                <w:rFonts w:ascii="Verdana" w:hAnsi="Verdana"/>
                <w:sz w:val="22"/>
                <w:szCs w:val="22"/>
              </w:rPr>
              <w:t>6</w:t>
            </w:r>
          </w:p>
        </w:tc>
        <w:tc>
          <w:tcPr>
            <w:tcW w:w="0" w:type="auto"/>
          </w:tcPr>
          <w:p w:rsidR="0058502E" w:rsidRDefault="0058502E" w:rsidP="00D57819">
            <w:pPr>
              <w:rPr>
                <w:rFonts w:ascii="Verdana" w:hAnsi="Verdana"/>
                <w:sz w:val="22"/>
                <w:szCs w:val="22"/>
              </w:rPr>
            </w:pPr>
            <w:r>
              <w:rPr>
                <w:rFonts w:ascii="Verdana" w:hAnsi="Verdana"/>
                <w:sz w:val="22"/>
                <w:szCs w:val="22"/>
              </w:rPr>
              <w:t>2</w:t>
            </w:r>
          </w:p>
        </w:tc>
        <w:tc>
          <w:tcPr>
            <w:tcW w:w="0" w:type="auto"/>
          </w:tcPr>
          <w:p w:rsidR="0058502E" w:rsidRDefault="0058502E" w:rsidP="00D57819">
            <w:pPr>
              <w:rPr>
                <w:rFonts w:ascii="Verdana" w:hAnsi="Verdana"/>
                <w:sz w:val="22"/>
                <w:szCs w:val="22"/>
              </w:rPr>
            </w:pPr>
            <w:r>
              <w:rPr>
                <w:rFonts w:ascii="Verdana" w:hAnsi="Verdana"/>
                <w:sz w:val="22"/>
                <w:szCs w:val="22"/>
              </w:rPr>
              <w:t>3</w:t>
            </w:r>
          </w:p>
        </w:tc>
        <w:tc>
          <w:tcPr>
            <w:tcW w:w="0" w:type="auto"/>
          </w:tcPr>
          <w:p w:rsidR="0058502E" w:rsidRDefault="0058502E" w:rsidP="00D57819">
            <w:pPr>
              <w:rPr>
                <w:rFonts w:ascii="Verdana" w:hAnsi="Verdana"/>
                <w:sz w:val="22"/>
                <w:szCs w:val="22"/>
              </w:rPr>
            </w:pPr>
            <w:r>
              <w:rPr>
                <w:rFonts w:ascii="Verdana" w:hAnsi="Verdana"/>
                <w:sz w:val="22"/>
                <w:szCs w:val="22"/>
              </w:rPr>
              <w:t xml:space="preserve">  7 (2+1)x2+1</w:t>
            </w:r>
          </w:p>
        </w:tc>
        <w:tc>
          <w:tcPr>
            <w:tcW w:w="0" w:type="auto"/>
          </w:tcPr>
          <w:p w:rsidR="0058502E" w:rsidRDefault="0058502E" w:rsidP="00D57819">
            <w:pPr>
              <w:rPr>
                <w:rFonts w:ascii="Verdana" w:hAnsi="Verdana"/>
                <w:sz w:val="22"/>
                <w:szCs w:val="22"/>
              </w:rPr>
            </w:pPr>
            <w:r>
              <w:rPr>
                <w:rFonts w:ascii="Verdana" w:hAnsi="Verdana"/>
                <w:sz w:val="22"/>
                <w:szCs w:val="22"/>
              </w:rPr>
              <w:t>Yes</w:t>
            </w:r>
          </w:p>
        </w:tc>
        <w:tc>
          <w:tcPr>
            <w:tcW w:w="0" w:type="auto"/>
          </w:tcPr>
          <w:p w:rsidR="0058502E" w:rsidRDefault="0058502E" w:rsidP="00D57819">
            <w:pPr>
              <w:rPr>
                <w:rFonts w:ascii="Verdana" w:hAnsi="Verdana"/>
                <w:sz w:val="22"/>
                <w:szCs w:val="22"/>
              </w:rPr>
            </w:pPr>
            <w:r>
              <w:rPr>
                <w:rFonts w:ascii="Verdana" w:hAnsi="Verdana"/>
                <w:sz w:val="22"/>
                <w:szCs w:val="22"/>
              </w:rPr>
              <w:t>20</w:t>
            </w:r>
          </w:p>
        </w:tc>
        <w:tc>
          <w:tcPr>
            <w:tcW w:w="0" w:type="auto"/>
          </w:tcPr>
          <w:p w:rsidR="0058502E" w:rsidRDefault="0058502E" w:rsidP="00D57819">
            <w:pPr>
              <w:rPr>
                <w:rFonts w:ascii="Verdana" w:hAnsi="Verdana"/>
                <w:sz w:val="22"/>
                <w:szCs w:val="22"/>
              </w:rPr>
            </w:pPr>
            <w:r>
              <w:rPr>
                <w:rFonts w:ascii="Verdana" w:hAnsi="Verdana"/>
                <w:sz w:val="22"/>
                <w:szCs w:val="22"/>
              </w:rPr>
              <w:t>score</w:t>
            </w:r>
          </w:p>
        </w:tc>
      </w:tr>
      <w:tr w:rsidR="0058502E" w:rsidTr="0058502E">
        <w:tc>
          <w:tcPr>
            <w:tcW w:w="0" w:type="auto"/>
          </w:tcPr>
          <w:p w:rsidR="0058502E" w:rsidRDefault="0058502E" w:rsidP="00D57819">
            <w:pPr>
              <w:rPr>
                <w:rFonts w:ascii="Verdana" w:hAnsi="Verdana"/>
                <w:sz w:val="22"/>
                <w:szCs w:val="22"/>
              </w:rPr>
            </w:pPr>
            <w:r>
              <w:rPr>
                <w:rFonts w:ascii="Verdana" w:hAnsi="Verdana"/>
                <w:sz w:val="22"/>
                <w:szCs w:val="22"/>
              </w:rPr>
              <w:t>8</w:t>
            </w:r>
          </w:p>
        </w:tc>
        <w:tc>
          <w:tcPr>
            <w:tcW w:w="0" w:type="auto"/>
          </w:tcPr>
          <w:p w:rsidR="0058502E" w:rsidRDefault="0058502E" w:rsidP="00D57819">
            <w:pPr>
              <w:rPr>
                <w:rFonts w:ascii="Verdana" w:hAnsi="Verdana"/>
                <w:sz w:val="22"/>
                <w:szCs w:val="22"/>
              </w:rPr>
            </w:pPr>
            <w:r>
              <w:rPr>
                <w:rFonts w:ascii="Verdana" w:hAnsi="Verdana"/>
                <w:sz w:val="22"/>
                <w:szCs w:val="22"/>
              </w:rPr>
              <w:t>2</w:t>
            </w:r>
          </w:p>
        </w:tc>
        <w:tc>
          <w:tcPr>
            <w:tcW w:w="0" w:type="auto"/>
          </w:tcPr>
          <w:p w:rsidR="0058502E" w:rsidRDefault="0058502E" w:rsidP="00D57819">
            <w:pPr>
              <w:rPr>
                <w:rFonts w:ascii="Verdana" w:hAnsi="Verdana"/>
                <w:sz w:val="22"/>
                <w:szCs w:val="22"/>
              </w:rPr>
            </w:pPr>
            <w:r>
              <w:rPr>
                <w:rFonts w:ascii="Verdana" w:hAnsi="Verdana"/>
                <w:sz w:val="22"/>
                <w:szCs w:val="22"/>
              </w:rPr>
              <w:t>4</w:t>
            </w:r>
          </w:p>
        </w:tc>
        <w:tc>
          <w:tcPr>
            <w:tcW w:w="0" w:type="auto"/>
          </w:tcPr>
          <w:p w:rsidR="0058502E" w:rsidRDefault="0058502E" w:rsidP="00D57819">
            <w:pPr>
              <w:rPr>
                <w:rFonts w:ascii="Verdana" w:hAnsi="Verdana"/>
                <w:sz w:val="22"/>
                <w:szCs w:val="22"/>
              </w:rPr>
            </w:pPr>
            <w:r>
              <w:rPr>
                <w:rFonts w:ascii="Verdana" w:hAnsi="Verdana"/>
                <w:sz w:val="22"/>
                <w:szCs w:val="22"/>
              </w:rPr>
              <w:t>13 (3+2+1)x2+1</w:t>
            </w:r>
          </w:p>
        </w:tc>
        <w:tc>
          <w:tcPr>
            <w:tcW w:w="0" w:type="auto"/>
          </w:tcPr>
          <w:p w:rsidR="0058502E" w:rsidRDefault="0058502E" w:rsidP="00D57819">
            <w:pPr>
              <w:rPr>
                <w:rFonts w:ascii="Verdana" w:hAnsi="Verdana"/>
                <w:sz w:val="22"/>
                <w:szCs w:val="22"/>
              </w:rPr>
            </w:pPr>
            <w:r>
              <w:rPr>
                <w:rFonts w:ascii="Verdana" w:hAnsi="Verdana"/>
                <w:sz w:val="22"/>
                <w:szCs w:val="22"/>
              </w:rPr>
              <w:t>Yes</w:t>
            </w:r>
          </w:p>
        </w:tc>
        <w:tc>
          <w:tcPr>
            <w:tcW w:w="0" w:type="auto"/>
          </w:tcPr>
          <w:p w:rsidR="0058502E" w:rsidRDefault="0058502E" w:rsidP="00D57819">
            <w:pPr>
              <w:rPr>
                <w:rFonts w:ascii="Verdana" w:hAnsi="Verdana"/>
                <w:sz w:val="22"/>
                <w:szCs w:val="22"/>
              </w:rPr>
            </w:pPr>
            <w:r>
              <w:rPr>
                <w:rFonts w:ascii="Verdana" w:hAnsi="Verdana"/>
                <w:sz w:val="22"/>
                <w:szCs w:val="22"/>
              </w:rPr>
              <w:t>15</w:t>
            </w:r>
          </w:p>
        </w:tc>
        <w:tc>
          <w:tcPr>
            <w:tcW w:w="0" w:type="auto"/>
          </w:tcPr>
          <w:p w:rsidR="0058502E" w:rsidRDefault="0058502E" w:rsidP="00D57819">
            <w:pPr>
              <w:rPr>
                <w:rFonts w:ascii="Verdana" w:hAnsi="Verdana"/>
                <w:sz w:val="22"/>
                <w:szCs w:val="22"/>
              </w:rPr>
            </w:pPr>
            <w:r>
              <w:rPr>
                <w:rFonts w:ascii="Verdana" w:hAnsi="Verdana"/>
                <w:sz w:val="22"/>
                <w:szCs w:val="22"/>
              </w:rPr>
              <w:t>score</w:t>
            </w:r>
          </w:p>
        </w:tc>
      </w:tr>
    </w:tbl>
    <w:p w:rsidR="00F35646" w:rsidRPr="001628AF" w:rsidRDefault="00F35646" w:rsidP="0008129E">
      <w:pPr>
        <w:rPr>
          <w:rFonts w:ascii="Verdana" w:hAnsi="Verdana"/>
          <w:sz w:val="22"/>
          <w:szCs w:val="22"/>
        </w:rPr>
      </w:pPr>
    </w:p>
    <w:tbl>
      <w:tblPr>
        <w:tblW w:w="8820" w:type="dxa"/>
        <w:tblInd w:w="93" w:type="dxa"/>
        <w:tblLook w:val="04A0" w:firstRow="1" w:lastRow="0" w:firstColumn="1" w:lastColumn="0" w:noHBand="0" w:noVBand="1"/>
      </w:tblPr>
      <w:tblGrid>
        <w:gridCol w:w="1780"/>
        <w:gridCol w:w="1420"/>
        <w:gridCol w:w="1480"/>
        <w:gridCol w:w="1380"/>
        <w:gridCol w:w="1340"/>
        <w:gridCol w:w="1420"/>
      </w:tblGrid>
      <w:tr w:rsidR="0008129E" w:rsidRPr="0005056F" w:rsidTr="005717CF">
        <w:trPr>
          <w:trHeight w:val="315"/>
        </w:trPr>
        <w:tc>
          <w:tcPr>
            <w:tcW w:w="1780" w:type="dxa"/>
            <w:tcBorders>
              <w:top w:val="nil"/>
              <w:left w:val="nil"/>
              <w:bottom w:val="nil"/>
              <w:right w:val="nil"/>
            </w:tcBorders>
            <w:shd w:val="clear" w:color="auto" w:fill="auto"/>
            <w:noWrap/>
            <w:vAlign w:val="bottom"/>
            <w:hideMark/>
          </w:tcPr>
          <w:p w:rsidR="0008129E" w:rsidRPr="0005056F" w:rsidRDefault="00D5185E" w:rsidP="005717CF">
            <w:pPr>
              <w:rPr>
                <w:rFonts w:ascii="Calibri" w:eastAsia="Times New Roman" w:hAnsi="Calibri" w:cs="Times New Roman"/>
                <w:color w:val="000000"/>
              </w:rPr>
            </w:pPr>
            <w:r>
              <w:rPr>
                <w:rFonts w:ascii="Calibri" w:eastAsia="Times New Roman" w:hAnsi="Calibri" w:cs="Times New Roman"/>
                <w:color w:val="000000"/>
              </w:rPr>
              <w:lastRenderedPageBreak/>
              <w:t>Schedule for 8</w:t>
            </w:r>
          </w:p>
        </w:tc>
        <w:tc>
          <w:tcPr>
            <w:tcW w:w="142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Team</w:t>
            </w:r>
          </w:p>
        </w:tc>
        <w:tc>
          <w:tcPr>
            <w:tcW w:w="134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Team</w:t>
            </w:r>
          </w:p>
        </w:tc>
        <w:tc>
          <w:tcPr>
            <w:tcW w:w="142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13:00</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13:30</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Score</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ALL</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Photos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Score</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13:30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13:45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000000"/>
            <w:noWrap/>
            <w:vAlign w:val="center"/>
            <w:hideMark/>
          </w:tcPr>
          <w:p w:rsidR="0008129E" w:rsidRPr="0005056F" w:rsidRDefault="0008129E" w:rsidP="005717CF">
            <w:pPr>
              <w:rPr>
                <w:rFonts w:ascii="Calibri" w:eastAsia="Times New Roman" w:hAnsi="Calibri" w:cs="Times New Roman"/>
                <w:color w:val="FFFFFF"/>
              </w:rPr>
            </w:pPr>
          </w:p>
        </w:tc>
        <w:tc>
          <w:tcPr>
            <w:tcW w:w="1340" w:type="dxa"/>
            <w:tcBorders>
              <w:top w:val="nil"/>
              <w:left w:val="nil"/>
              <w:bottom w:val="single" w:sz="8" w:space="0" w:color="auto"/>
              <w:right w:val="single" w:sz="8" w:space="0" w:color="auto"/>
            </w:tcBorders>
            <w:shd w:val="clear" w:color="000000" w:fill="99FF33"/>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13:45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14:00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FF000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FFCC66"/>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14:00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14:15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CC00CC"/>
            <w:noWrap/>
            <w:vAlign w:val="center"/>
            <w:hideMark/>
          </w:tcPr>
          <w:p w:rsidR="0008129E" w:rsidRPr="0005056F" w:rsidRDefault="0008129E" w:rsidP="005717CF">
            <w:pPr>
              <w:rPr>
                <w:rFonts w:ascii="Calibri" w:eastAsia="Times New Roman" w:hAnsi="Calibri" w:cs="Times New Roman"/>
                <w:color w:val="FFFFFF"/>
              </w:rPr>
            </w:pPr>
          </w:p>
        </w:tc>
        <w:tc>
          <w:tcPr>
            <w:tcW w:w="134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14:15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14:30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00B0F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FFFF00"/>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14:30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14:45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FF000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99FF33"/>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14:45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15:00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000000"/>
            <w:noWrap/>
            <w:vAlign w:val="center"/>
            <w:hideMark/>
          </w:tcPr>
          <w:p w:rsidR="0008129E" w:rsidRPr="0005056F" w:rsidRDefault="0008129E" w:rsidP="005717CF">
            <w:pPr>
              <w:rPr>
                <w:rFonts w:ascii="Calibri" w:eastAsia="Times New Roman" w:hAnsi="Calibri" w:cs="Times New Roman"/>
                <w:color w:val="FFFFFF"/>
              </w:rPr>
            </w:pPr>
          </w:p>
        </w:tc>
        <w:tc>
          <w:tcPr>
            <w:tcW w:w="1340" w:type="dxa"/>
            <w:tcBorders>
              <w:top w:val="nil"/>
              <w:left w:val="nil"/>
              <w:bottom w:val="single" w:sz="8" w:space="0" w:color="auto"/>
              <w:right w:val="single" w:sz="8" w:space="0" w:color="auto"/>
            </w:tcBorders>
            <w:shd w:val="clear" w:color="000000" w:fill="FFCC66"/>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15:00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15:15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00B0F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15:15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15:30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CC00CC"/>
            <w:noWrap/>
            <w:vAlign w:val="center"/>
            <w:hideMark/>
          </w:tcPr>
          <w:p w:rsidR="0008129E" w:rsidRPr="0005056F" w:rsidRDefault="0008129E" w:rsidP="005717CF">
            <w:pPr>
              <w:rPr>
                <w:rFonts w:ascii="Calibri" w:eastAsia="Times New Roman" w:hAnsi="Calibri" w:cs="Times New Roman"/>
                <w:color w:val="FFFFFF"/>
              </w:rPr>
            </w:pPr>
          </w:p>
        </w:tc>
        <w:tc>
          <w:tcPr>
            <w:tcW w:w="1340" w:type="dxa"/>
            <w:tcBorders>
              <w:top w:val="nil"/>
              <w:left w:val="nil"/>
              <w:bottom w:val="single" w:sz="8" w:space="0" w:color="auto"/>
              <w:right w:val="single" w:sz="8" w:space="0" w:color="auto"/>
            </w:tcBorders>
            <w:shd w:val="clear" w:color="000000" w:fill="FFFF00"/>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15:30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15:45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FF000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000000"/>
            <w:noWrap/>
            <w:vAlign w:val="center"/>
            <w:hideMark/>
          </w:tcPr>
          <w:p w:rsidR="0008129E" w:rsidRPr="0005056F" w:rsidRDefault="0008129E" w:rsidP="005717CF">
            <w:pPr>
              <w:rPr>
                <w:rFonts w:ascii="Calibri" w:eastAsia="Times New Roman" w:hAnsi="Calibri" w:cs="Times New Roman"/>
                <w:color w:val="FFFFFF"/>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15:45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16:00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FFCC66"/>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99FF33"/>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16:00</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16:15</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00B0F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000000" w:fill="CC00CC"/>
            <w:noWrap/>
            <w:vAlign w:val="center"/>
            <w:hideMark/>
          </w:tcPr>
          <w:p w:rsidR="0008129E" w:rsidRPr="0005056F" w:rsidRDefault="0008129E" w:rsidP="005717CF">
            <w:pPr>
              <w:rPr>
                <w:rFonts w:ascii="Calibri" w:eastAsia="Times New Roman" w:hAnsi="Calibri" w:cs="Times New Roman"/>
                <w:color w:val="FFFFFF"/>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16:15</w:t>
            </w:r>
          </w:p>
        </w:tc>
        <w:tc>
          <w:tcPr>
            <w:tcW w:w="142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16:30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000000" w:fill="FFFF00"/>
            <w:noWrap/>
            <w:vAlign w:val="center"/>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single" w:sz="8" w:space="0" w:color="auto"/>
              <w:right w:val="single" w:sz="8" w:space="0" w:color="auto"/>
            </w:tcBorders>
            <w:shd w:val="clear" w:color="auto" w:fill="auto"/>
            <w:noWrap/>
            <w:vAlign w:val="center"/>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Final</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16:30</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jc w:val="right"/>
              <w:rPr>
                <w:rFonts w:ascii="Calibri" w:eastAsia="Times New Roman" w:hAnsi="Calibri" w:cs="Times New Roman"/>
                <w:color w:val="000000"/>
              </w:rPr>
            </w:pPr>
            <w:r w:rsidRPr="0005056F">
              <w:rPr>
                <w:rFonts w:ascii="Calibri" w:eastAsia="Times New Roman" w:hAnsi="Calibri" w:cs="Times New Roman"/>
                <w:color w:val="000000"/>
              </w:rPr>
              <w:t>17:00</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bl>
    <w:p w:rsidR="00F35646" w:rsidRDefault="00F35646">
      <w:r>
        <w:br w:type="page"/>
      </w:r>
    </w:p>
    <w:tbl>
      <w:tblPr>
        <w:tblW w:w="8820" w:type="dxa"/>
        <w:tblInd w:w="93" w:type="dxa"/>
        <w:tblLook w:val="04A0" w:firstRow="1" w:lastRow="0" w:firstColumn="1" w:lastColumn="0" w:noHBand="0" w:noVBand="1"/>
      </w:tblPr>
      <w:tblGrid>
        <w:gridCol w:w="1780"/>
        <w:gridCol w:w="1420"/>
        <w:gridCol w:w="1480"/>
        <w:gridCol w:w="1380"/>
        <w:gridCol w:w="1340"/>
        <w:gridCol w:w="1420"/>
      </w:tblGrid>
      <w:tr w:rsidR="0008129E" w:rsidRPr="0005056F" w:rsidTr="005717CF">
        <w:trPr>
          <w:trHeight w:val="315"/>
        </w:trPr>
        <w:tc>
          <w:tcPr>
            <w:tcW w:w="1780" w:type="dxa"/>
            <w:tcBorders>
              <w:top w:val="nil"/>
              <w:left w:val="nil"/>
              <w:bottom w:val="nil"/>
              <w:right w:val="nil"/>
            </w:tcBorders>
            <w:shd w:val="clear" w:color="auto" w:fill="auto"/>
            <w:noWrap/>
            <w:vAlign w:val="bottom"/>
            <w:hideMark/>
          </w:tcPr>
          <w:p w:rsidR="0008129E" w:rsidRPr="0005056F" w:rsidRDefault="00D5185E" w:rsidP="00D5185E">
            <w:pPr>
              <w:rPr>
                <w:rFonts w:ascii="Calibri" w:eastAsia="Times New Roman" w:hAnsi="Calibri" w:cs="Times New Roman"/>
                <w:color w:val="000000"/>
              </w:rPr>
            </w:pPr>
            <w:r>
              <w:rPr>
                <w:rFonts w:ascii="Calibri" w:eastAsia="Times New Roman" w:hAnsi="Calibri" w:cs="Times New Roman"/>
                <w:color w:val="000000"/>
              </w:rPr>
              <w:lastRenderedPageBreak/>
              <w:t xml:space="preserve">Score Card for 8 </w:t>
            </w:r>
          </w:p>
        </w:tc>
        <w:tc>
          <w:tcPr>
            <w:tcW w:w="142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Group A</w:t>
            </w:r>
          </w:p>
        </w:tc>
        <w:tc>
          <w:tcPr>
            <w:tcW w:w="1420" w:type="dxa"/>
            <w:tcBorders>
              <w:top w:val="single" w:sz="8" w:space="0" w:color="auto"/>
              <w:left w:val="nil"/>
              <w:bottom w:val="single" w:sz="8" w:space="0" w:color="auto"/>
              <w:right w:val="single" w:sz="8" w:space="0" w:color="auto"/>
            </w:tcBorders>
            <w:shd w:val="clear" w:color="000000" w:fill="FF0000"/>
            <w:noWrap/>
            <w:vAlign w:val="bottom"/>
            <w:hideMark/>
          </w:tcPr>
          <w:p w:rsidR="0008129E" w:rsidRPr="0005056F" w:rsidRDefault="0008129E" w:rsidP="005717CF">
            <w:pPr>
              <w:rPr>
                <w:rFonts w:ascii="Calibri" w:eastAsia="Times New Roman" w:hAnsi="Calibri" w:cs="Times New Roman"/>
                <w:b/>
                <w:bCs/>
                <w:color w:val="000000"/>
              </w:rPr>
            </w:pPr>
          </w:p>
        </w:tc>
        <w:tc>
          <w:tcPr>
            <w:tcW w:w="1480" w:type="dxa"/>
            <w:tcBorders>
              <w:top w:val="single" w:sz="8" w:space="0" w:color="auto"/>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b/>
                <w:bCs/>
                <w:color w:val="FFFFFF"/>
              </w:rPr>
            </w:pPr>
          </w:p>
        </w:tc>
        <w:tc>
          <w:tcPr>
            <w:tcW w:w="1380" w:type="dxa"/>
            <w:tcBorders>
              <w:top w:val="single" w:sz="8" w:space="0" w:color="auto"/>
              <w:left w:val="nil"/>
              <w:bottom w:val="single" w:sz="8" w:space="0" w:color="auto"/>
              <w:right w:val="single" w:sz="8" w:space="0" w:color="auto"/>
            </w:tcBorders>
            <w:shd w:val="clear" w:color="000000" w:fill="FFCC00"/>
            <w:noWrap/>
            <w:vAlign w:val="bottom"/>
            <w:hideMark/>
          </w:tcPr>
          <w:p w:rsidR="0008129E" w:rsidRPr="0005056F" w:rsidRDefault="0008129E" w:rsidP="005717CF">
            <w:pPr>
              <w:rPr>
                <w:rFonts w:ascii="Calibri" w:eastAsia="Times New Roman" w:hAnsi="Calibri" w:cs="Times New Roman"/>
                <w:b/>
                <w:bCs/>
                <w:color w:val="000000"/>
              </w:rPr>
            </w:pPr>
          </w:p>
        </w:tc>
        <w:tc>
          <w:tcPr>
            <w:tcW w:w="1340" w:type="dxa"/>
            <w:tcBorders>
              <w:top w:val="single" w:sz="8" w:space="0" w:color="auto"/>
              <w:left w:val="nil"/>
              <w:bottom w:val="single" w:sz="8" w:space="0" w:color="auto"/>
              <w:right w:val="single" w:sz="8" w:space="0" w:color="auto"/>
            </w:tcBorders>
            <w:shd w:val="clear" w:color="000000" w:fill="99FF33"/>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Against</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FF0000"/>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000000" w:themeFill="text1"/>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48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FFC000"/>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8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66FF33"/>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sz w:val="16"/>
                <w:szCs w:val="16"/>
              </w:rPr>
            </w:pPr>
            <w:r w:rsidRPr="0005056F">
              <w:rPr>
                <w:rFonts w:ascii="Calibri" w:eastAsia="Times New Roman" w:hAnsi="Calibri" w:cs="Times New Roman"/>
                <w:sz w:val="16"/>
                <w:szCs w:val="16"/>
              </w:rPr>
              <w:t> </w:t>
            </w:r>
          </w:p>
        </w:tc>
        <w:tc>
          <w:tcPr>
            <w:tcW w:w="134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Won/Score For</w:t>
            </w:r>
          </w:p>
        </w:tc>
        <w:tc>
          <w:tcPr>
            <w:tcW w:w="1420" w:type="dxa"/>
            <w:tcBorders>
              <w:top w:val="nil"/>
              <w:left w:val="nil"/>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480" w:type="dxa"/>
            <w:tcBorders>
              <w:top w:val="nil"/>
              <w:left w:val="nil"/>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380" w:type="dxa"/>
            <w:tcBorders>
              <w:top w:val="nil"/>
              <w:left w:val="nil"/>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340" w:type="dxa"/>
            <w:tcBorders>
              <w:top w:val="nil"/>
              <w:left w:val="nil"/>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420" w:type="dxa"/>
            <w:tcBorders>
              <w:top w:val="nil"/>
              <w:left w:val="nil"/>
              <w:bottom w:val="single" w:sz="12"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30"/>
        </w:trPr>
        <w:tc>
          <w:tcPr>
            <w:tcW w:w="178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single" w:sz="8" w:space="0" w:color="auto"/>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single" w:sz="12" w:space="0" w:color="auto"/>
              <w:bottom w:val="single" w:sz="12" w:space="0" w:color="auto"/>
              <w:right w:val="single" w:sz="12"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Final</w:t>
            </w:r>
          </w:p>
        </w:tc>
        <w:tc>
          <w:tcPr>
            <w:tcW w:w="1380" w:type="dxa"/>
            <w:tcBorders>
              <w:top w:val="nil"/>
              <w:left w:val="nil"/>
              <w:bottom w:val="single" w:sz="12" w:space="0" w:color="auto"/>
              <w:right w:val="single" w:sz="12"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A</w:t>
            </w:r>
          </w:p>
        </w:tc>
        <w:tc>
          <w:tcPr>
            <w:tcW w:w="1340" w:type="dxa"/>
            <w:tcBorders>
              <w:top w:val="nil"/>
              <w:left w:val="nil"/>
              <w:bottom w:val="single" w:sz="12" w:space="0" w:color="auto"/>
              <w:right w:val="single" w:sz="12"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B </w:t>
            </w:r>
          </w:p>
        </w:tc>
        <w:tc>
          <w:tcPr>
            <w:tcW w:w="1420" w:type="dxa"/>
            <w:tcBorders>
              <w:top w:val="nil"/>
              <w:left w:val="nil"/>
              <w:bottom w:val="single" w:sz="12" w:space="0" w:color="auto"/>
              <w:right w:val="single" w:sz="12"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30"/>
        </w:trPr>
        <w:tc>
          <w:tcPr>
            <w:tcW w:w="1780"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Won/Score For</w:t>
            </w:r>
          </w:p>
        </w:tc>
        <w:tc>
          <w:tcPr>
            <w:tcW w:w="1420" w:type="dxa"/>
            <w:tcBorders>
              <w:top w:val="single" w:sz="12" w:space="0" w:color="auto"/>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xml:space="preserve">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4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8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CE22A9"/>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000000" w:fill="000000"/>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8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sz w:val="16"/>
                <w:szCs w:val="16"/>
              </w:rPr>
            </w:pPr>
            <w:r w:rsidRPr="0005056F">
              <w:rPr>
                <w:rFonts w:ascii="Calibri" w:eastAsia="Times New Roman" w:hAnsi="Calibri" w:cs="Times New Roman"/>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color w:val="000000"/>
              </w:rPr>
            </w:pPr>
            <w:r w:rsidRPr="0005056F">
              <w:rPr>
                <w:rFonts w:ascii="Calibri" w:eastAsia="Times New Roman" w:hAnsi="Calibri" w:cs="Times New Roman"/>
                <w:color w:val="000000"/>
              </w:rPr>
              <w:t> </w:t>
            </w:r>
          </w:p>
        </w:tc>
      </w:tr>
      <w:tr w:rsidR="0008129E" w:rsidRPr="0005056F" w:rsidTr="005717CF">
        <w:trPr>
          <w:trHeight w:val="315"/>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Group B</w:t>
            </w:r>
          </w:p>
        </w:tc>
        <w:tc>
          <w:tcPr>
            <w:tcW w:w="1420" w:type="dxa"/>
            <w:tcBorders>
              <w:top w:val="nil"/>
              <w:left w:val="nil"/>
              <w:bottom w:val="single" w:sz="8" w:space="0" w:color="auto"/>
              <w:right w:val="single" w:sz="8" w:space="0" w:color="auto"/>
            </w:tcBorders>
            <w:shd w:val="clear" w:color="000000" w:fill="00B0F0"/>
            <w:noWrap/>
            <w:vAlign w:val="bottom"/>
            <w:hideMark/>
          </w:tcPr>
          <w:p w:rsidR="0008129E" w:rsidRPr="0005056F" w:rsidRDefault="0008129E" w:rsidP="005717CF">
            <w:pPr>
              <w:rPr>
                <w:rFonts w:ascii="Calibri" w:eastAsia="Times New Roman" w:hAnsi="Calibri" w:cs="Times New Roman"/>
                <w:b/>
                <w:bCs/>
                <w:color w:val="000000"/>
              </w:rPr>
            </w:pPr>
          </w:p>
        </w:tc>
        <w:tc>
          <w:tcPr>
            <w:tcW w:w="1480" w:type="dxa"/>
            <w:tcBorders>
              <w:top w:val="nil"/>
              <w:left w:val="nil"/>
              <w:bottom w:val="single" w:sz="8" w:space="0" w:color="auto"/>
              <w:right w:val="single" w:sz="8" w:space="0" w:color="auto"/>
            </w:tcBorders>
            <w:shd w:val="clear" w:color="000000" w:fill="CC00CC"/>
            <w:noWrap/>
            <w:vAlign w:val="bottom"/>
            <w:hideMark/>
          </w:tcPr>
          <w:p w:rsidR="0008129E" w:rsidRPr="0005056F" w:rsidRDefault="0008129E" w:rsidP="005717CF">
            <w:pPr>
              <w:rPr>
                <w:rFonts w:ascii="Calibri" w:eastAsia="Times New Roman" w:hAnsi="Calibri" w:cs="Times New Roman"/>
                <w:b/>
                <w:bCs/>
                <w:color w:val="FFFFFF"/>
              </w:rPr>
            </w:pPr>
          </w:p>
        </w:tc>
        <w:tc>
          <w:tcPr>
            <w:tcW w:w="1380" w:type="dxa"/>
            <w:tcBorders>
              <w:top w:val="nil"/>
              <w:left w:val="nil"/>
              <w:bottom w:val="single" w:sz="8" w:space="0" w:color="auto"/>
              <w:right w:val="single" w:sz="8" w:space="0" w:color="auto"/>
            </w:tcBorders>
            <w:shd w:val="clear" w:color="000000" w:fill="FFFF00"/>
            <w:noWrap/>
            <w:vAlign w:val="bottom"/>
            <w:hideMark/>
          </w:tcPr>
          <w:p w:rsidR="0008129E" w:rsidRPr="0005056F" w:rsidRDefault="0008129E" w:rsidP="005717CF">
            <w:pPr>
              <w:rPr>
                <w:rFonts w:ascii="Calibri" w:eastAsia="Times New Roman" w:hAnsi="Calibri" w:cs="Times New Roman"/>
                <w:b/>
                <w:bCs/>
                <w:color w:val="000000"/>
              </w:rPr>
            </w:pPr>
          </w:p>
        </w:tc>
        <w:tc>
          <w:tcPr>
            <w:tcW w:w="134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p>
        </w:tc>
        <w:tc>
          <w:tcPr>
            <w:tcW w:w="1420" w:type="dxa"/>
            <w:tcBorders>
              <w:top w:val="nil"/>
              <w:left w:val="nil"/>
              <w:bottom w:val="single" w:sz="8" w:space="0" w:color="auto"/>
              <w:right w:val="single" w:sz="8" w:space="0" w:color="auto"/>
            </w:tcBorders>
            <w:shd w:val="clear" w:color="auto" w:fill="auto"/>
            <w:noWrap/>
            <w:vAlign w:val="bottom"/>
            <w:hideMark/>
          </w:tcPr>
          <w:p w:rsidR="0008129E" w:rsidRPr="0005056F" w:rsidRDefault="0008129E" w:rsidP="005717CF">
            <w:pPr>
              <w:rPr>
                <w:rFonts w:ascii="Calibri" w:eastAsia="Times New Roman" w:hAnsi="Calibri" w:cs="Times New Roman"/>
                <w:b/>
                <w:bCs/>
                <w:color w:val="000000"/>
              </w:rPr>
            </w:pPr>
            <w:r w:rsidRPr="0005056F">
              <w:rPr>
                <w:rFonts w:ascii="Calibri" w:eastAsia="Times New Roman" w:hAnsi="Calibri" w:cs="Times New Roman"/>
                <w:b/>
                <w:bCs/>
                <w:color w:val="000000"/>
              </w:rPr>
              <w:t>Against</w:t>
            </w:r>
          </w:p>
        </w:tc>
      </w:tr>
    </w:tbl>
    <w:p w:rsidR="0008129E" w:rsidRDefault="0008129E" w:rsidP="0008129E"/>
    <w:p w:rsidR="0008129E" w:rsidRPr="006A2158" w:rsidRDefault="0008129E" w:rsidP="0008129E">
      <w:pPr>
        <w:spacing w:before="100" w:beforeAutospacing="1" w:after="100" w:afterAutospacing="1" w:line="240" w:lineRule="auto"/>
        <w:rPr>
          <w:rFonts w:ascii="Arial" w:eastAsia="Times New Roman" w:hAnsi="Arial" w:cs="Arial"/>
          <w:sz w:val="22"/>
          <w:szCs w:val="22"/>
        </w:rPr>
      </w:pPr>
    </w:p>
    <w:p w:rsidR="006A2158" w:rsidRDefault="00C938C8" w:rsidP="006A2158">
      <w:pPr>
        <w:pStyle w:val="Subtitle"/>
      </w:pPr>
      <w:r w:rsidRPr="002A65DD">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8.7pt" o:ole="">
            <v:imagedata r:id="rId16" o:title=""/>
          </v:shape>
          <o:OLEObject Type="Embed" ProgID="PowerPoint.Slide.12" ShapeID="_x0000_i1025" DrawAspect="Content" ObjectID="_1521014811" r:id="rId17"/>
        </w:object>
      </w:r>
    </w:p>
    <w:p w:rsidR="006A2158" w:rsidRPr="006A2158" w:rsidRDefault="006A2158" w:rsidP="006A2158">
      <w:pPr>
        <w:spacing w:after="0"/>
        <w:rPr>
          <w:rFonts w:ascii="Arial" w:hAnsi="Arial" w:cs="Arial"/>
          <w:sz w:val="22"/>
          <w:szCs w:val="22"/>
        </w:rPr>
      </w:pPr>
    </w:p>
    <w:p w:rsidR="0001073D" w:rsidRDefault="0001073D" w:rsidP="000431EE">
      <w:pPr>
        <w:rPr>
          <w:color w:val="auto"/>
        </w:rPr>
      </w:pPr>
    </w:p>
    <w:sectPr w:rsidR="0001073D" w:rsidSect="000861BB">
      <w:headerReference w:type="default" r:id="rId18"/>
      <w:footerReference w:type="default" r:id="rId1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A4" w:rsidRDefault="006C77A4">
      <w:pPr>
        <w:spacing w:after="0" w:line="240" w:lineRule="auto"/>
      </w:pPr>
      <w:r>
        <w:separator/>
      </w:r>
    </w:p>
  </w:endnote>
  <w:endnote w:type="continuationSeparator" w:id="0">
    <w:p w:rsidR="006C77A4" w:rsidRDefault="006C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3D" w:rsidRDefault="003D2E3C">
    <w:pPr>
      <w:pStyle w:val="Footer"/>
    </w:pPr>
    <w:r>
      <w:ptab w:relativeTo="margin" w:alignment="right" w:leader="none"/>
    </w:r>
    <w:r w:rsidR="00CB7B11">
      <w:fldChar w:fldCharType="begin"/>
    </w:r>
    <w:r w:rsidR="00CB7B11">
      <w:instrText xml:space="preserve"> PAGE </w:instrText>
    </w:r>
    <w:r w:rsidR="00CB7B11">
      <w:fldChar w:fldCharType="separate"/>
    </w:r>
    <w:r w:rsidR="00301B05">
      <w:rPr>
        <w:noProof/>
      </w:rPr>
      <w:t>1</w:t>
    </w:r>
    <w:r w:rsidR="00CB7B11">
      <w:rPr>
        <w:noProof/>
      </w:rPr>
      <w:fldChar w:fldCharType="end"/>
    </w:r>
    <w:r>
      <w:t xml:space="preserve"> </w:t>
    </w:r>
    <w:r w:rsidR="006C77A4">
      <w:pict>
        <v:oval id="_x0000_s2057"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A4" w:rsidRDefault="006C77A4">
      <w:pPr>
        <w:spacing w:after="0" w:line="240" w:lineRule="auto"/>
      </w:pPr>
      <w:r>
        <w:separator/>
      </w:r>
    </w:p>
  </w:footnote>
  <w:footnote w:type="continuationSeparator" w:id="0">
    <w:p w:rsidR="006C77A4" w:rsidRDefault="006C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3D" w:rsidRDefault="003D2E3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4-05-12T00:00:00Z">
          <w:dateFormat w:val="M/d/yyyy"/>
          <w:lid w:val="en-US"/>
          <w:storeMappedDataAs w:val="dateTime"/>
          <w:calendar w:val="gregorian"/>
        </w:date>
      </w:sdtPr>
      <w:sdtEndPr/>
      <w:sdtContent>
        <w:r w:rsidR="00553EC1">
          <w:t>5/12/2014</w:t>
        </w:r>
      </w:sdtContent>
    </w:sdt>
    <w:r w:rsidR="006C77A4">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nsid w:val="299A2803"/>
    <w:multiLevelType w:val="hybridMultilevel"/>
    <w:tmpl w:val="88D4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2940"/>
    <w:multiLevelType w:val="hybridMultilevel"/>
    <w:tmpl w:val="61E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C0EBA"/>
    <w:multiLevelType w:val="hybridMultilevel"/>
    <w:tmpl w:val="480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1085D"/>
    <w:multiLevelType w:val="multilevel"/>
    <w:tmpl w:val="088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B1BF5"/>
    <w:multiLevelType w:val="hybridMultilevel"/>
    <w:tmpl w:val="5B3E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242CF"/>
    <w:multiLevelType w:val="hybridMultilevel"/>
    <w:tmpl w:val="72DA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FA756B"/>
    <w:multiLevelType w:val="hybridMultilevel"/>
    <w:tmpl w:val="BFB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20"/>
  <w:drawingGridHorizontalSpacing w:val="100"/>
  <w:displayHorizontalDrawingGridEvery w:val="2"/>
  <w:characterSpacingControl w:val="doNotCompress"/>
  <w:hdrShapeDefaults>
    <o:shapedefaults v:ext="edit" spidmax="2058"/>
    <o:shapelayout v:ext="edit">
      <o:idmap v:ext="edit" data="2"/>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1628AF"/>
    <w:rsid w:val="0001073D"/>
    <w:rsid w:val="000431EE"/>
    <w:rsid w:val="0008129E"/>
    <w:rsid w:val="000861BB"/>
    <w:rsid w:val="00152DCF"/>
    <w:rsid w:val="001628AF"/>
    <w:rsid w:val="00247526"/>
    <w:rsid w:val="002F24B7"/>
    <w:rsid w:val="00301B05"/>
    <w:rsid w:val="003D2E3C"/>
    <w:rsid w:val="00411FA8"/>
    <w:rsid w:val="00475223"/>
    <w:rsid w:val="005169D7"/>
    <w:rsid w:val="00553EC1"/>
    <w:rsid w:val="0058502E"/>
    <w:rsid w:val="006A2158"/>
    <w:rsid w:val="006C77A4"/>
    <w:rsid w:val="007A6329"/>
    <w:rsid w:val="008327EB"/>
    <w:rsid w:val="00892D44"/>
    <w:rsid w:val="00893CB9"/>
    <w:rsid w:val="008D1BD5"/>
    <w:rsid w:val="009F17F6"/>
    <w:rsid w:val="00B93647"/>
    <w:rsid w:val="00C40876"/>
    <w:rsid w:val="00C938C8"/>
    <w:rsid w:val="00CB7B11"/>
    <w:rsid w:val="00CE5F34"/>
    <w:rsid w:val="00D5185E"/>
    <w:rsid w:val="00D53180"/>
    <w:rsid w:val="00DA0020"/>
    <w:rsid w:val="00E94981"/>
    <w:rsid w:val="00ED738E"/>
    <w:rsid w:val="00F35646"/>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104"/>
        <o:r id="V:Rule2" type="connector" idref="#_x0000_s1102"/>
        <o:r id="V:Rule3" type="connector" idref="#_x0000_s1101"/>
        <o:r id="V:Rule4"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st Paragraph" w:semiHidden="0" w:uiPriority="34"/>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3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List"/>
    <w:pPr>
      <w:numPr>
        <w:numId w:val="1"/>
      </w:numPr>
    </w:pPr>
  </w:style>
  <w:style w:type="numbering" w:customStyle="1" w:styleId="Heading2Char">
    <w:name w:val="Numbered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olleyballusa.com/Catalog/Nets/Pool-Volleyball-Complete-System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izard.com/volleyball-aquatic/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bay.com/bhp/pool-volleyball-s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ersonal\Charity2014\Ladyboy%20Assocaition%20Reformatted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2014-05-12T00:00:00</PublishDate>
  <Abstract>This document details the structure, rules and guidelines to be followed to comply with The Ladyboy Water Volley Ball standards and practices.  Those wishing to become involved directly, or starting their own competition are encouraged to follow the information listed within this document.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12.0.4319</_Version>
  <_LCID>-1</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Ladyboy Assocaition Reformatted2</Template>
  <TotalTime>2</TotalTime>
  <Pages>7</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Ladyboy (Transgender) Water Volley Ball</vt:lpstr>
    </vt:vector>
  </TitlesOfParts>
  <Company>Grizli777</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Ladyboy (Transgender) Water Volley Ball</dc:title>
  <dc:creator>Acer</dc:creator>
  <cp:lastModifiedBy>ross</cp:lastModifiedBy>
  <cp:revision>3</cp:revision>
  <dcterms:created xsi:type="dcterms:W3CDTF">2016-04-01T04:17:00Z</dcterms:created>
  <dcterms:modified xsi:type="dcterms:W3CDTF">2016-04-01T04:20:00Z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